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54E" w:rsidRPr="0048790D" w:rsidRDefault="00DA354E" w:rsidP="0048790D">
      <w:pPr>
        <w:ind w:right="-427"/>
        <w:jc w:val="center"/>
        <w:rPr>
          <w:b/>
          <w:color w:val="000000" w:themeColor="text1"/>
          <w:sz w:val="32"/>
          <w:szCs w:val="32"/>
        </w:rPr>
      </w:pPr>
      <w:r w:rsidRPr="0048790D">
        <w:rPr>
          <w:b/>
          <w:color w:val="000000" w:themeColor="text1"/>
          <w:sz w:val="32"/>
          <w:szCs w:val="32"/>
        </w:rPr>
        <w:t>Памятка</w:t>
      </w:r>
      <w:r w:rsidR="005B5337" w:rsidRPr="0048790D">
        <w:rPr>
          <w:b/>
          <w:color w:val="000000" w:themeColor="text1"/>
          <w:sz w:val="32"/>
          <w:szCs w:val="32"/>
        </w:rPr>
        <w:t xml:space="preserve"> </w:t>
      </w:r>
      <w:r w:rsidRPr="0048790D">
        <w:rPr>
          <w:b/>
          <w:color w:val="000000" w:themeColor="text1"/>
          <w:sz w:val="32"/>
          <w:szCs w:val="32"/>
        </w:rPr>
        <w:t>для</w:t>
      </w:r>
      <w:r w:rsidR="005B5337" w:rsidRPr="0048790D">
        <w:rPr>
          <w:b/>
          <w:color w:val="000000" w:themeColor="text1"/>
          <w:sz w:val="32"/>
          <w:szCs w:val="32"/>
        </w:rPr>
        <w:t xml:space="preserve"> </w:t>
      </w:r>
      <w:r w:rsidRPr="0048790D">
        <w:rPr>
          <w:b/>
          <w:color w:val="000000" w:themeColor="text1"/>
          <w:sz w:val="32"/>
          <w:szCs w:val="32"/>
        </w:rPr>
        <w:t>населения</w:t>
      </w:r>
      <w:r w:rsidR="005B5337" w:rsidRPr="0048790D">
        <w:rPr>
          <w:b/>
          <w:color w:val="000000" w:themeColor="text1"/>
          <w:sz w:val="32"/>
          <w:szCs w:val="32"/>
        </w:rPr>
        <w:t xml:space="preserve"> </w:t>
      </w:r>
      <w:r w:rsidRPr="0048790D">
        <w:rPr>
          <w:b/>
          <w:color w:val="000000" w:themeColor="text1"/>
          <w:sz w:val="32"/>
          <w:szCs w:val="32"/>
        </w:rPr>
        <w:t>по</w:t>
      </w:r>
      <w:r w:rsidR="005B5337" w:rsidRPr="0048790D">
        <w:rPr>
          <w:b/>
          <w:color w:val="000000" w:themeColor="text1"/>
          <w:sz w:val="32"/>
          <w:szCs w:val="32"/>
        </w:rPr>
        <w:t xml:space="preserve"> </w:t>
      </w:r>
      <w:r w:rsidRPr="0048790D">
        <w:rPr>
          <w:b/>
          <w:color w:val="000000" w:themeColor="text1"/>
          <w:sz w:val="32"/>
          <w:szCs w:val="32"/>
        </w:rPr>
        <w:t xml:space="preserve">профилактике </w:t>
      </w:r>
      <w:proofErr w:type="spellStart"/>
      <w:r w:rsidRPr="0048790D">
        <w:rPr>
          <w:b/>
          <w:color w:val="000000" w:themeColor="text1"/>
          <w:sz w:val="32"/>
          <w:szCs w:val="32"/>
        </w:rPr>
        <w:t>коронавирусной</w:t>
      </w:r>
      <w:proofErr w:type="spellEnd"/>
      <w:r w:rsidR="005B5337" w:rsidRPr="0048790D">
        <w:rPr>
          <w:b/>
          <w:color w:val="000000" w:themeColor="text1"/>
          <w:sz w:val="32"/>
          <w:szCs w:val="32"/>
        </w:rPr>
        <w:t xml:space="preserve"> </w:t>
      </w:r>
      <w:r w:rsidRPr="0048790D">
        <w:rPr>
          <w:b/>
          <w:color w:val="000000" w:themeColor="text1"/>
          <w:sz w:val="32"/>
          <w:szCs w:val="32"/>
        </w:rPr>
        <w:t>инфекции</w:t>
      </w:r>
    </w:p>
    <w:p w:rsidR="00404961" w:rsidRPr="0048790D" w:rsidRDefault="00404961" w:rsidP="0048790D">
      <w:pPr>
        <w:ind w:right="-427"/>
        <w:jc w:val="center"/>
        <w:rPr>
          <w:rFonts w:eastAsia="SimSun"/>
          <w:b/>
          <w:color w:val="000000" w:themeColor="text1"/>
          <w:sz w:val="32"/>
          <w:szCs w:val="32"/>
          <w:lang w:val="en-GB" w:eastAsia="zh-CN"/>
        </w:rPr>
      </w:pPr>
      <w:r w:rsidRPr="0048790D">
        <w:rPr>
          <w:rFonts w:eastAsia="SimSun" w:hAnsi="SimSun"/>
          <w:b/>
          <w:color w:val="000000" w:themeColor="text1"/>
          <w:sz w:val="32"/>
          <w:szCs w:val="32"/>
          <w:lang w:eastAsia="zh-CN"/>
        </w:rPr>
        <w:t>居民预防冠状病毒感染备</w:t>
      </w:r>
      <w:r w:rsidRPr="0048790D">
        <w:rPr>
          <w:rFonts w:eastAsia="SimSun" w:hAnsi="SimSun"/>
          <w:b/>
          <w:color w:val="000000" w:themeColor="text1"/>
          <w:sz w:val="32"/>
          <w:szCs w:val="32"/>
          <w:lang w:val="en-GB" w:eastAsia="zh-CN"/>
        </w:rPr>
        <w:t>通知</w:t>
      </w:r>
    </w:p>
    <w:p w:rsidR="00404961" w:rsidRPr="0048790D" w:rsidRDefault="00404961" w:rsidP="0048790D">
      <w:pPr>
        <w:ind w:right="-427"/>
        <w:jc w:val="center"/>
        <w:rPr>
          <w:b/>
          <w:color w:val="000000" w:themeColor="text1"/>
          <w:sz w:val="22"/>
          <w:szCs w:val="22"/>
          <w:lang w:val="en-GB" w:eastAsia="zh-CN"/>
        </w:rPr>
      </w:pPr>
    </w:p>
    <w:tbl>
      <w:tblPr>
        <w:tblStyle w:val="a3"/>
        <w:tblW w:w="1105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2"/>
        <w:gridCol w:w="2694"/>
        <w:gridCol w:w="8221"/>
      </w:tblGrid>
      <w:tr w:rsidR="00DA354E" w:rsidRPr="0048790D" w:rsidTr="005133D6">
        <w:trPr>
          <w:gridBefore w:val="1"/>
          <w:wBefore w:w="142" w:type="dxa"/>
          <w:trHeight w:val="1365"/>
        </w:trPr>
        <w:tc>
          <w:tcPr>
            <w:tcW w:w="2694" w:type="dxa"/>
          </w:tcPr>
          <w:p w:rsidR="00DA354E" w:rsidRPr="0048790D" w:rsidRDefault="004E14B9" w:rsidP="0048790D">
            <w:pPr>
              <w:ind w:right="-42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noProof/>
                <w:color w:val="000000" w:themeColor="text1"/>
                <w:sz w:val="22"/>
                <w:szCs w:val="22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7" type="#_x0000_t13" style="position:absolute;left:0;text-align:left;margin-left:-7.35pt;margin-top:-29.95pt;width:114.75pt;height:84pt;z-index:251658240" fillcolor="yellow">
                  <v:textbox>
                    <w:txbxContent>
                      <w:p w:rsidR="0048790D" w:rsidRPr="005B3F14" w:rsidRDefault="0048790D" w:rsidP="0048790D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5B3F14">
                          <w:rPr>
                            <w:sz w:val="22"/>
                            <w:szCs w:val="22"/>
                          </w:rPr>
                          <w:t xml:space="preserve">Что такое </w:t>
                        </w:r>
                        <w:proofErr w:type="spellStart"/>
                        <w:r w:rsidRPr="005B3F14">
                          <w:rPr>
                            <w:sz w:val="22"/>
                            <w:szCs w:val="22"/>
                          </w:rPr>
                          <w:t>коронавирусная</w:t>
                        </w:r>
                        <w:proofErr w:type="spellEnd"/>
                        <w:r w:rsidRPr="005B3F14">
                          <w:rPr>
                            <w:sz w:val="22"/>
                            <w:szCs w:val="22"/>
                          </w:rPr>
                          <w:t xml:space="preserve"> инфекция?</w:t>
                        </w:r>
                      </w:p>
                    </w:txbxContent>
                  </v:textbox>
                </v:shape>
              </w:pict>
            </w:r>
          </w:p>
          <w:p w:rsidR="00404961" w:rsidRDefault="00404961" w:rsidP="0048790D">
            <w:pPr>
              <w:ind w:right="-427"/>
              <w:rPr>
                <w:rFonts w:eastAsia="SimSun"/>
                <w:color w:val="000000" w:themeColor="text1"/>
                <w:sz w:val="22"/>
                <w:szCs w:val="22"/>
                <w:lang w:eastAsia="zh-CN"/>
              </w:rPr>
            </w:pPr>
          </w:p>
          <w:p w:rsidR="0048790D" w:rsidRDefault="0048790D" w:rsidP="0048790D">
            <w:pPr>
              <w:ind w:right="-427"/>
              <w:rPr>
                <w:rFonts w:eastAsia="SimSun"/>
                <w:color w:val="000000" w:themeColor="text1"/>
                <w:sz w:val="22"/>
                <w:szCs w:val="22"/>
                <w:lang w:eastAsia="zh-CN"/>
              </w:rPr>
            </w:pPr>
          </w:p>
          <w:p w:rsidR="0048790D" w:rsidRDefault="0048790D" w:rsidP="0048790D">
            <w:pPr>
              <w:ind w:right="-427"/>
              <w:rPr>
                <w:rFonts w:eastAsia="SimSun"/>
                <w:color w:val="000000" w:themeColor="text1"/>
                <w:sz w:val="22"/>
                <w:szCs w:val="22"/>
                <w:lang w:eastAsia="zh-CN"/>
              </w:rPr>
            </w:pPr>
          </w:p>
          <w:p w:rsidR="0048790D" w:rsidRPr="0048790D" w:rsidRDefault="0048790D" w:rsidP="0048790D">
            <w:pPr>
              <w:ind w:right="-427"/>
              <w:rPr>
                <w:rFonts w:eastAsia="SimSun"/>
                <w:color w:val="000000" w:themeColor="text1"/>
                <w:sz w:val="22"/>
                <w:szCs w:val="22"/>
                <w:lang w:eastAsia="zh-CN"/>
              </w:rPr>
            </w:pPr>
          </w:p>
          <w:p w:rsidR="00DA354E" w:rsidRPr="0048790D" w:rsidRDefault="00404961" w:rsidP="0048790D">
            <w:pPr>
              <w:ind w:right="-427"/>
              <w:rPr>
                <w:color w:val="000000" w:themeColor="text1"/>
                <w:sz w:val="22"/>
                <w:szCs w:val="22"/>
              </w:rPr>
            </w:pPr>
            <w:r w:rsidRPr="0048790D">
              <w:rPr>
                <w:rFonts w:eastAsia="SimSun" w:hAnsi="SimSun"/>
                <w:color w:val="000000" w:themeColor="text1"/>
                <w:sz w:val="22"/>
                <w:szCs w:val="22"/>
                <w:lang w:eastAsia="zh-CN"/>
              </w:rPr>
              <w:t>冠状病毒是什么？</w:t>
            </w:r>
          </w:p>
        </w:tc>
        <w:tc>
          <w:tcPr>
            <w:tcW w:w="8221" w:type="dxa"/>
          </w:tcPr>
          <w:p w:rsidR="00DA354E" w:rsidRPr="0048790D" w:rsidRDefault="00DA354E" w:rsidP="0048790D">
            <w:pPr>
              <w:ind w:left="116" w:right="-427"/>
              <w:jc w:val="both"/>
              <w:rPr>
                <w:sz w:val="22"/>
                <w:szCs w:val="22"/>
              </w:rPr>
            </w:pPr>
            <w:r w:rsidRPr="0048790D">
              <w:rPr>
                <w:sz w:val="22"/>
                <w:szCs w:val="22"/>
              </w:rPr>
              <w:t>Коронавирусная инфекция - острое инфекционное вирусное заболевание, характеризующееся преимущественно воспалением  слизистых  оболочек  верхних и нижних дыхательных  путей  с выраженной интоксикацией.</w:t>
            </w:r>
          </w:p>
          <w:p w:rsidR="00404961" w:rsidRPr="0048790D" w:rsidRDefault="00404961" w:rsidP="0048790D">
            <w:pPr>
              <w:ind w:left="116" w:right="-427"/>
              <w:jc w:val="both"/>
              <w:rPr>
                <w:sz w:val="22"/>
                <w:szCs w:val="22"/>
              </w:rPr>
            </w:pPr>
          </w:p>
          <w:p w:rsidR="00404961" w:rsidRPr="0048790D" w:rsidRDefault="00404961" w:rsidP="0048790D">
            <w:pPr>
              <w:ind w:left="116" w:right="-427"/>
              <w:jc w:val="both"/>
              <w:rPr>
                <w:color w:val="000000" w:themeColor="text1"/>
                <w:sz w:val="22"/>
                <w:szCs w:val="22"/>
                <w:lang w:eastAsia="zh-CN"/>
              </w:rPr>
            </w:pPr>
            <w:r w:rsidRPr="0048790D">
              <w:rPr>
                <w:rFonts w:eastAsia="SimSun" w:hAnsi="SimSun"/>
                <w:color w:val="000000" w:themeColor="text1"/>
                <w:sz w:val="22"/>
                <w:szCs w:val="22"/>
                <w:lang w:eastAsia="zh-CN"/>
              </w:rPr>
              <w:t>冠状病毒感染</w:t>
            </w:r>
            <w:r w:rsidRPr="0048790D">
              <w:rPr>
                <w:color w:val="000000" w:themeColor="text1"/>
                <w:sz w:val="22"/>
                <w:szCs w:val="22"/>
                <w:lang w:eastAsia="zh-CN"/>
              </w:rPr>
              <w:t>——</w:t>
            </w:r>
            <w:r w:rsidRPr="0048790D">
              <w:rPr>
                <w:rFonts w:eastAsia="SimSun" w:hAnsi="SimSun"/>
                <w:color w:val="000000" w:themeColor="text1"/>
                <w:sz w:val="22"/>
                <w:szCs w:val="22"/>
                <w:lang w:eastAsia="zh-CN"/>
              </w:rPr>
              <w:t>急性传染病，主要的特点是具有明显的中毒性的上下呼吸道粘膜炎症。</w:t>
            </w:r>
          </w:p>
        </w:tc>
      </w:tr>
      <w:tr w:rsidR="00DA354E" w:rsidRPr="0048790D" w:rsidTr="005133D6">
        <w:trPr>
          <w:gridBefore w:val="1"/>
          <w:wBefore w:w="142" w:type="dxa"/>
          <w:trHeight w:val="1398"/>
        </w:trPr>
        <w:tc>
          <w:tcPr>
            <w:tcW w:w="2694" w:type="dxa"/>
          </w:tcPr>
          <w:p w:rsidR="00DA354E" w:rsidRPr="0048790D" w:rsidRDefault="004E14B9" w:rsidP="0048790D">
            <w:pPr>
              <w:ind w:right="-427"/>
              <w:jc w:val="center"/>
              <w:rPr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noProof/>
                <w:color w:val="000000" w:themeColor="text1"/>
                <w:sz w:val="22"/>
                <w:szCs w:val="22"/>
              </w:rPr>
              <w:pict>
                <v:shape id="_x0000_s1028" type="#_x0000_t13" style="position:absolute;left:0;text-align:left;margin-left:-7.65pt;margin-top:-.75pt;width:114.75pt;height:66pt;z-index:251659264;mso-position-horizontal-relative:text;mso-position-vertical-relative:text;v-text-anchor:middle" fillcolor="yellow">
                  <v:textbox style="mso-next-textbox:#_x0000_s1028">
                    <w:txbxContent>
                      <w:p w:rsidR="005133D6" w:rsidRPr="005B3F14" w:rsidRDefault="005133D6" w:rsidP="005133D6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Как происходит заражение?</w:t>
                        </w:r>
                      </w:p>
                    </w:txbxContent>
                  </v:textbox>
                </v:shape>
              </w:pict>
            </w:r>
          </w:p>
          <w:p w:rsidR="00DA354E" w:rsidRPr="0048790D" w:rsidRDefault="00DA354E" w:rsidP="0048790D">
            <w:pPr>
              <w:ind w:right="-42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1" w:type="dxa"/>
          </w:tcPr>
          <w:p w:rsidR="00DA354E" w:rsidRPr="0048790D" w:rsidRDefault="00DA354E" w:rsidP="0048790D">
            <w:pPr>
              <w:ind w:left="116" w:right="-427"/>
              <w:jc w:val="both"/>
              <w:rPr>
                <w:sz w:val="22"/>
                <w:szCs w:val="22"/>
              </w:rPr>
            </w:pPr>
          </w:p>
          <w:p w:rsidR="00DA354E" w:rsidRPr="0048790D" w:rsidRDefault="00DA354E" w:rsidP="0048790D">
            <w:pPr>
              <w:ind w:left="116" w:right="-427"/>
              <w:jc w:val="both"/>
              <w:rPr>
                <w:sz w:val="22"/>
                <w:szCs w:val="22"/>
              </w:rPr>
            </w:pPr>
            <w:proofErr w:type="gramStart"/>
            <w:r w:rsidRPr="0048790D">
              <w:rPr>
                <w:sz w:val="22"/>
                <w:szCs w:val="22"/>
              </w:rPr>
              <w:t>Наиболее часто заболеванию подвергаются близкие контакты с заболевшим человеком: родственники, медицинские работники, работники коллективов, имевших тесный контакт с заболевшим.</w:t>
            </w:r>
            <w:proofErr w:type="gramEnd"/>
          </w:p>
          <w:p w:rsidR="00404961" w:rsidRPr="0048790D" w:rsidRDefault="00404961" w:rsidP="0048790D">
            <w:pPr>
              <w:ind w:left="116" w:right="-427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DA354E" w:rsidRPr="0048790D" w:rsidTr="005133D6">
        <w:trPr>
          <w:gridBefore w:val="1"/>
          <w:wBefore w:w="142" w:type="dxa"/>
        </w:trPr>
        <w:tc>
          <w:tcPr>
            <w:tcW w:w="2694" w:type="dxa"/>
          </w:tcPr>
          <w:p w:rsidR="00404961" w:rsidRPr="0048790D" w:rsidRDefault="00404961" w:rsidP="0048790D">
            <w:pPr>
              <w:ind w:right="-427"/>
              <w:rPr>
                <w:color w:val="000000" w:themeColor="text1"/>
                <w:sz w:val="22"/>
                <w:szCs w:val="22"/>
              </w:rPr>
            </w:pPr>
            <w:r w:rsidRPr="0048790D">
              <w:rPr>
                <w:rFonts w:eastAsia="SimSun" w:hAnsi="SimSun"/>
                <w:color w:val="000000" w:themeColor="text1"/>
                <w:sz w:val="22"/>
                <w:szCs w:val="22"/>
              </w:rPr>
              <w:t>感染是怎么发生的？</w:t>
            </w:r>
          </w:p>
          <w:p w:rsidR="00DA354E" w:rsidRPr="0048790D" w:rsidRDefault="00DA354E" w:rsidP="0048790D">
            <w:pPr>
              <w:ind w:right="-427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04961" w:rsidRPr="0048790D" w:rsidRDefault="00404961" w:rsidP="0048790D">
            <w:pPr>
              <w:ind w:right="-427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04961" w:rsidRPr="0048790D" w:rsidRDefault="004E14B9" w:rsidP="0048790D">
            <w:pPr>
              <w:ind w:right="-427"/>
              <w:jc w:val="center"/>
              <w:rPr>
                <w:color w:val="000000" w:themeColor="text1"/>
                <w:sz w:val="22"/>
                <w:szCs w:val="22"/>
              </w:rPr>
            </w:pPr>
            <w:r w:rsidRPr="004E14B9">
              <w:rPr>
                <w:rFonts w:eastAsia="SimSun" w:hAnsi="SimSun"/>
                <w:noProof/>
                <w:color w:val="000000" w:themeColor="text1"/>
                <w:sz w:val="22"/>
                <w:szCs w:val="22"/>
              </w:rPr>
              <w:pict>
                <v:shape id="_x0000_s1029" type="#_x0000_t13" style="position:absolute;left:0;text-align:left;margin-left:-7.35pt;margin-top:5.35pt;width:114.75pt;height:66pt;z-index:251660288;v-text-anchor:middle" fillcolor="yellow">
                  <v:textbox style="mso-next-textbox:#_x0000_s1029">
                    <w:txbxContent>
                      <w:p w:rsidR="005133D6" w:rsidRPr="005B3F14" w:rsidRDefault="005133D6" w:rsidP="005133D6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Клинические проявления</w:t>
                        </w:r>
                      </w:p>
                    </w:txbxContent>
                  </v:textbox>
                </v:shape>
              </w:pict>
            </w:r>
          </w:p>
          <w:p w:rsidR="00DA354E" w:rsidRPr="0048790D" w:rsidRDefault="00DA354E" w:rsidP="0048790D">
            <w:pPr>
              <w:ind w:right="-427"/>
              <w:rPr>
                <w:noProof/>
                <w:sz w:val="22"/>
                <w:szCs w:val="22"/>
              </w:rPr>
            </w:pPr>
          </w:p>
          <w:p w:rsidR="00404961" w:rsidRPr="0048790D" w:rsidRDefault="00404961" w:rsidP="0048790D">
            <w:pPr>
              <w:ind w:right="-427"/>
              <w:rPr>
                <w:sz w:val="22"/>
                <w:szCs w:val="22"/>
              </w:rPr>
            </w:pPr>
          </w:p>
          <w:p w:rsidR="00404961" w:rsidRPr="0048790D" w:rsidRDefault="00404961" w:rsidP="0048790D">
            <w:pPr>
              <w:ind w:right="-427"/>
              <w:rPr>
                <w:sz w:val="22"/>
                <w:szCs w:val="22"/>
              </w:rPr>
            </w:pPr>
          </w:p>
          <w:p w:rsidR="00404961" w:rsidRPr="0048790D" w:rsidRDefault="00404961" w:rsidP="0048790D">
            <w:pPr>
              <w:ind w:right="-427"/>
              <w:rPr>
                <w:sz w:val="22"/>
                <w:szCs w:val="22"/>
              </w:rPr>
            </w:pPr>
          </w:p>
          <w:p w:rsidR="00404961" w:rsidRPr="0048790D" w:rsidRDefault="00404961" w:rsidP="0048790D">
            <w:pPr>
              <w:ind w:right="-427"/>
              <w:rPr>
                <w:sz w:val="22"/>
                <w:szCs w:val="22"/>
              </w:rPr>
            </w:pPr>
          </w:p>
          <w:p w:rsidR="00404961" w:rsidRPr="0048790D" w:rsidRDefault="00404961" w:rsidP="0048790D">
            <w:pPr>
              <w:ind w:right="-427"/>
              <w:rPr>
                <w:sz w:val="22"/>
                <w:szCs w:val="22"/>
              </w:rPr>
            </w:pPr>
          </w:p>
          <w:p w:rsidR="00404961" w:rsidRPr="0048790D" w:rsidRDefault="00404961" w:rsidP="0048790D">
            <w:pPr>
              <w:ind w:right="-427"/>
              <w:rPr>
                <w:sz w:val="22"/>
                <w:szCs w:val="22"/>
              </w:rPr>
            </w:pPr>
          </w:p>
          <w:p w:rsidR="00404961" w:rsidRPr="0048790D" w:rsidRDefault="00404961" w:rsidP="0048790D">
            <w:pPr>
              <w:ind w:right="-427"/>
              <w:rPr>
                <w:sz w:val="22"/>
                <w:szCs w:val="22"/>
              </w:rPr>
            </w:pPr>
          </w:p>
          <w:p w:rsidR="00404961" w:rsidRPr="0048790D" w:rsidRDefault="00404961" w:rsidP="0048790D">
            <w:pPr>
              <w:ind w:right="-427"/>
              <w:rPr>
                <w:sz w:val="22"/>
                <w:szCs w:val="22"/>
              </w:rPr>
            </w:pPr>
          </w:p>
          <w:p w:rsidR="00404961" w:rsidRPr="0048790D" w:rsidRDefault="00404961" w:rsidP="0048790D">
            <w:pPr>
              <w:ind w:right="-427"/>
              <w:rPr>
                <w:noProof/>
                <w:sz w:val="22"/>
                <w:szCs w:val="22"/>
              </w:rPr>
            </w:pPr>
          </w:p>
          <w:p w:rsidR="005133D6" w:rsidRDefault="005133D6" w:rsidP="005133D6">
            <w:pPr>
              <w:ind w:right="-427"/>
              <w:rPr>
                <w:noProof/>
                <w:sz w:val="22"/>
                <w:szCs w:val="22"/>
              </w:rPr>
            </w:pPr>
          </w:p>
          <w:p w:rsidR="00404961" w:rsidRPr="0048790D" w:rsidRDefault="005133D6" w:rsidP="005133D6">
            <w:pPr>
              <w:ind w:right="-427"/>
              <w:rPr>
                <w:sz w:val="22"/>
                <w:szCs w:val="22"/>
              </w:rPr>
            </w:pPr>
            <w:r>
              <w:rPr>
                <w:rFonts w:eastAsia="SimSun" w:hAnsi="SimSun"/>
                <w:sz w:val="22"/>
                <w:szCs w:val="22"/>
              </w:rPr>
              <w:t xml:space="preserve">    </w:t>
            </w:r>
            <w:r w:rsidR="00404961" w:rsidRPr="0048790D">
              <w:rPr>
                <w:rFonts w:eastAsia="SimSun" w:hAnsi="SimSun"/>
                <w:sz w:val="22"/>
                <w:szCs w:val="22"/>
              </w:rPr>
              <w:t>临床表现</w:t>
            </w:r>
          </w:p>
        </w:tc>
        <w:tc>
          <w:tcPr>
            <w:tcW w:w="8221" w:type="dxa"/>
          </w:tcPr>
          <w:p w:rsidR="00404961" w:rsidRPr="0048790D" w:rsidRDefault="00404961" w:rsidP="0048790D">
            <w:pPr>
              <w:ind w:left="116" w:right="-427"/>
              <w:jc w:val="both"/>
              <w:rPr>
                <w:sz w:val="22"/>
                <w:szCs w:val="22"/>
                <w:lang w:eastAsia="zh-CN"/>
              </w:rPr>
            </w:pPr>
            <w:r w:rsidRPr="0048790D">
              <w:rPr>
                <w:rFonts w:eastAsia="SimSun" w:hAnsi="SimSun"/>
                <w:sz w:val="22"/>
                <w:szCs w:val="22"/>
                <w:lang w:eastAsia="zh-CN"/>
              </w:rPr>
              <w:t>最常见的疾病是与生病的人有着密切的联系：亲属、保健工作者和与病人有密切联系的集体工作者。</w:t>
            </w:r>
          </w:p>
          <w:p w:rsidR="00404961" w:rsidRPr="0048790D" w:rsidRDefault="00404961" w:rsidP="0048790D">
            <w:pPr>
              <w:ind w:right="-427"/>
              <w:jc w:val="both"/>
              <w:rPr>
                <w:sz w:val="22"/>
                <w:szCs w:val="22"/>
                <w:lang w:eastAsia="zh-CN"/>
              </w:rPr>
            </w:pPr>
          </w:p>
          <w:p w:rsidR="00DA354E" w:rsidRPr="0048790D" w:rsidRDefault="00DA354E" w:rsidP="0048790D">
            <w:pPr>
              <w:ind w:left="116" w:right="-427"/>
              <w:jc w:val="both"/>
              <w:rPr>
                <w:sz w:val="22"/>
                <w:szCs w:val="22"/>
              </w:rPr>
            </w:pPr>
            <w:r w:rsidRPr="0048790D">
              <w:rPr>
                <w:sz w:val="22"/>
                <w:szCs w:val="22"/>
              </w:rPr>
              <w:t>Средняя продолжительность инкубационного (скрытого) периода– 3-14 дней.</w:t>
            </w:r>
          </w:p>
          <w:p w:rsidR="00DA354E" w:rsidRPr="0048790D" w:rsidRDefault="00DA354E" w:rsidP="0048790D">
            <w:pPr>
              <w:ind w:left="116" w:right="-427"/>
              <w:jc w:val="both"/>
              <w:rPr>
                <w:sz w:val="22"/>
                <w:szCs w:val="22"/>
              </w:rPr>
            </w:pPr>
            <w:r w:rsidRPr="0048790D">
              <w:rPr>
                <w:sz w:val="22"/>
                <w:szCs w:val="22"/>
              </w:rPr>
              <w:t xml:space="preserve">Длительность заболевания составляет в среднем 6–7 дней. </w:t>
            </w:r>
          </w:p>
          <w:p w:rsidR="00DA354E" w:rsidRPr="0048790D" w:rsidRDefault="00DA354E" w:rsidP="0048790D">
            <w:pPr>
              <w:ind w:left="116" w:right="-427"/>
              <w:jc w:val="both"/>
              <w:rPr>
                <w:sz w:val="22"/>
                <w:szCs w:val="22"/>
              </w:rPr>
            </w:pPr>
            <w:r w:rsidRPr="0048790D">
              <w:rPr>
                <w:sz w:val="22"/>
                <w:szCs w:val="22"/>
              </w:rPr>
              <w:t>Основные симптомы: проявляется как простудное заболевание, сначала появляется насморк, больной начинает чихать, жаловаться на заложенность носа, появляется температура. Часто отмечаются першение, боли в горле, кашель, которые иногда могут служить первым признаком заболевания. Затем поражаются нижние отделы дыхательных путей с развитием бронхита, пневмонии. У детей заболевание развивается быстрее, чаще присоединяются осложнения в виде пневмонии и др.</w:t>
            </w:r>
          </w:p>
          <w:p w:rsidR="00DA354E" w:rsidRPr="0048790D" w:rsidRDefault="00DA354E" w:rsidP="0048790D">
            <w:pPr>
              <w:ind w:left="116" w:right="-427"/>
              <w:jc w:val="both"/>
              <w:rPr>
                <w:sz w:val="22"/>
                <w:szCs w:val="22"/>
              </w:rPr>
            </w:pPr>
            <w:proofErr w:type="spellStart"/>
            <w:r w:rsidRPr="0048790D">
              <w:rPr>
                <w:sz w:val="22"/>
                <w:szCs w:val="22"/>
              </w:rPr>
              <w:t>Коронавирусы</w:t>
            </w:r>
            <w:proofErr w:type="spellEnd"/>
            <w:r w:rsidRPr="0048790D">
              <w:rPr>
                <w:sz w:val="22"/>
                <w:szCs w:val="22"/>
              </w:rPr>
              <w:t xml:space="preserve"> также могут вызывать обострение астмы и хронических заболеваний легких.</w:t>
            </w:r>
          </w:p>
          <w:p w:rsidR="00404961" w:rsidRPr="0048790D" w:rsidRDefault="00404961" w:rsidP="0048790D">
            <w:pPr>
              <w:ind w:left="116" w:right="-427"/>
              <w:jc w:val="both"/>
              <w:rPr>
                <w:sz w:val="22"/>
                <w:szCs w:val="22"/>
              </w:rPr>
            </w:pPr>
          </w:p>
          <w:p w:rsidR="00404961" w:rsidRPr="0048790D" w:rsidRDefault="00404961" w:rsidP="0048790D">
            <w:pPr>
              <w:ind w:left="116" w:right="-427"/>
              <w:jc w:val="both"/>
              <w:rPr>
                <w:sz w:val="22"/>
                <w:szCs w:val="22"/>
                <w:lang w:eastAsia="zh-CN"/>
              </w:rPr>
            </w:pPr>
            <w:r w:rsidRPr="0048790D">
              <w:rPr>
                <w:rFonts w:eastAsia="SimSun" w:hAnsi="SimSun"/>
                <w:sz w:val="22"/>
                <w:szCs w:val="22"/>
                <w:lang w:eastAsia="zh-CN"/>
              </w:rPr>
              <w:t>平均潜伏期为</w:t>
            </w:r>
            <w:r w:rsidRPr="0048790D">
              <w:rPr>
                <w:sz w:val="22"/>
                <w:szCs w:val="22"/>
                <w:lang w:eastAsia="zh-CN"/>
              </w:rPr>
              <w:t>3-14</w:t>
            </w:r>
            <w:r w:rsidRPr="0048790D">
              <w:rPr>
                <w:rFonts w:eastAsia="SimSun" w:hAnsi="SimSun"/>
                <w:sz w:val="22"/>
                <w:szCs w:val="22"/>
                <w:lang w:eastAsia="zh-CN"/>
              </w:rPr>
              <w:t>天。</w:t>
            </w:r>
          </w:p>
          <w:p w:rsidR="00404961" w:rsidRPr="0048790D" w:rsidRDefault="00404961" w:rsidP="0048790D">
            <w:pPr>
              <w:ind w:left="116" w:right="-427"/>
              <w:jc w:val="both"/>
              <w:rPr>
                <w:sz w:val="22"/>
                <w:szCs w:val="22"/>
                <w:lang w:eastAsia="zh-CN"/>
              </w:rPr>
            </w:pPr>
            <w:r w:rsidRPr="0048790D">
              <w:rPr>
                <w:rFonts w:eastAsia="SimSun" w:hAnsi="SimSun"/>
                <w:sz w:val="22"/>
                <w:szCs w:val="22"/>
                <w:lang w:eastAsia="zh-CN"/>
              </w:rPr>
              <w:t>疾病平均持续</w:t>
            </w:r>
            <w:r w:rsidRPr="0048790D">
              <w:rPr>
                <w:sz w:val="22"/>
                <w:szCs w:val="22"/>
                <w:lang w:eastAsia="zh-CN"/>
              </w:rPr>
              <w:t>6-7</w:t>
            </w:r>
            <w:r w:rsidRPr="0048790D">
              <w:rPr>
                <w:rFonts w:eastAsia="SimSun" w:hAnsi="SimSun"/>
                <w:sz w:val="22"/>
                <w:szCs w:val="22"/>
                <w:lang w:eastAsia="zh-CN"/>
              </w:rPr>
              <w:t>天。</w:t>
            </w:r>
          </w:p>
          <w:p w:rsidR="00404961" w:rsidRPr="0048790D" w:rsidRDefault="00404961" w:rsidP="0048790D">
            <w:pPr>
              <w:ind w:left="116" w:right="-427"/>
              <w:jc w:val="both"/>
              <w:rPr>
                <w:sz w:val="22"/>
                <w:szCs w:val="22"/>
                <w:lang w:eastAsia="zh-CN"/>
              </w:rPr>
            </w:pPr>
            <w:r w:rsidRPr="0048790D">
              <w:rPr>
                <w:rFonts w:eastAsia="SimSun" w:hAnsi="SimSun"/>
                <w:sz w:val="22"/>
                <w:szCs w:val="22"/>
                <w:lang w:eastAsia="zh-CN"/>
              </w:rPr>
              <w:t>主要症状：表现为感冒，先出现伤风，病人开始打喷嚏，抱怨鼻子堵塞，出现体温。常见的是放屁，喉咙痛，咳嗽，有时可能是疾病的第一个症状。其次是呼吸道下部和支气管炎的发展，肺炎。儿童疾病发展速度快，肺炎等并发症更常见。</w:t>
            </w:r>
          </w:p>
          <w:p w:rsidR="00404961" w:rsidRPr="0048790D" w:rsidRDefault="00404961" w:rsidP="0048790D">
            <w:pPr>
              <w:ind w:left="116" w:right="-427"/>
              <w:jc w:val="both"/>
              <w:rPr>
                <w:sz w:val="22"/>
                <w:szCs w:val="22"/>
                <w:lang w:eastAsia="zh-CN"/>
              </w:rPr>
            </w:pPr>
            <w:r w:rsidRPr="0048790D">
              <w:rPr>
                <w:rFonts w:eastAsia="SimSun" w:hAnsi="SimSun"/>
                <w:sz w:val="22"/>
                <w:szCs w:val="22"/>
                <w:lang w:eastAsia="zh-CN"/>
              </w:rPr>
              <w:t>冠状病毒也可能导致哮喘和慢性肺病的加剧。</w:t>
            </w:r>
          </w:p>
          <w:p w:rsidR="00404961" w:rsidRPr="0048790D" w:rsidRDefault="00404961" w:rsidP="0048790D">
            <w:pPr>
              <w:ind w:left="116" w:right="-427"/>
              <w:jc w:val="both"/>
              <w:rPr>
                <w:sz w:val="22"/>
                <w:szCs w:val="22"/>
                <w:lang w:eastAsia="zh-CN"/>
              </w:rPr>
            </w:pPr>
          </w:p>
        </w:tc>
      </w:tr>
      <w:tr w:rsidR="00DA354E" w:rsidRPr="0048790D" w:rsidTr="005133D6">
        <w:tc>
          <w:tcPr>
            <w:tcW w:w="2836" w:type="dxa"/>
            <w:gridSpan w:val="2"/>
          </w:tcPr>
          <w:p w:rsidR="00DA354E" w:rsidRPr="0048790D" w:rsidRDefault="004E14B9" w:rsidP="005133D6">
            <w:pPr>
              <w:ind w:right="-108"/>
              <w:jc w:val="center"/>
              <w:rPr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noProof/>
                <w:color w:val="000000" w:themeColor="text1"/>
                <w:sz w:val="22"/>
                <w:szCs w:val="22"/>
              </w:rPr>
              <w:pict>
                <v:shape id="_x0000_s1030" type="#_x0000_t13" style="position:absolute;left:0;text-align:left;margin-left:-.25pt;margin-top:3.5pt;width:114.75pt;height:66pt;z-index:251661312;mso-position-horizontal-relative:text;mso-position-vertical-relative:text;v-text-anchor:middle" fillcolor="yellow">
                  <v:textbox style="mso-next-textbox:#_x0000_s1030">
                    <w:txbxContent>
                      <w:p w:rsidR="005133D6" w:rsidRPr="005B3F14" w:rsidRDefault="005133D6" w:rsidP="005133D6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Профилактика</w:t>
                        </w:r>
                      </w:p>
                    </w:txbxContent>
                  </v:textbox>
                </v:shape>
              </w:pict>
            </w:r>
          </w:p>
          <w:p w:rsidR="00DA354E" w:rsidRPr="0048790D" w:rsidRDefault="00DA354E" w:rsidP="005133D6">
            <w:pPr>
              <w:ind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547BF1" w:rsidRPr="0048790D" w:rsidRDefault="00547BF1" w:rsidP="005133D6">
            <w:pPr>
              <w:ind w:right="-108"/>
              <w:jc w:val="center"/>
              <w:rPr>
                <w:rFonts w:eastAsia="SimSun"/>
                <w:color w:val="000000" w:themeColor="text1"/>
                <w:sz w:val="22"/>
                <w:szCs w:val="22"/>
              </w:rPr>
            </w:pPr>
          </w:p>
          <w:p w:rsidR="00547BF1" w:rsidRPr="0048790D" w:rsidRDefault="00547BF1" w:rsidP="005133D6">
            <w:pPr>
              <w:ind w:right="-108"/>
              <w:jc w:val="center"/>
              <w:rPr>
                <w:rFonts w:eastAsia="SimSun"/>
                <w:color w:val="000000" w:themeColor="text1"/>
                <w:sz w:val="22"/>
                <w:szCs w:val="22"/>
              </w:rPr>
            </w:pPr>
          </w:p>
          <w:p w:rsidR="00547BF1" w:rsidRPr="0048790D" w:rsidRDefault="00547BF1" w:rsidP="005133D6">
            <w:pPr>
              <w:ind w:right="-108"/>
              <w:jc w:val="center"/>
              <w:rPr>
                <w:rFonts w:eastAsia="SimSun"/>
                <w:color w:val="000000" w:themeColor="text1"/>
                <w:sz w:val="22"/>
                <w:szCs w:val="22"/>
              </w:rPr>
            </w:pPr>
          </w:p>
          <w:p w:rsidR="00547BF1" w:rsidRPr="0048790D" w:rsidRDefault="00547BF1" w:rsidP="005133D6">
            <w:pPr>
              <w:ind w:right="-108"/>
              <w:jc w:val="center"/>
              <w:rPr>
                <w:rFonts w:eastAsia="SimSun"/>
                <w:color w:val="000000" w:themeColor="text1"/>
                <w:sz w:val="22"/>
                <w:szCs w:val="22"/>
              </w:rPr>
            </w:pPr>
          </w:p>
          <w:p w:rsidR="00547BF1" w:rsidRPr="0048790D" w:rsidRDefault="00547BF1" w:rsidP="005133D6">
            <w:pPr>
              <w:ind w:right="-108"/>
              <w:jc w:val="center"/>
              <w:rPr>
                <w:rFonts w:eastAsia="SimSun"/>
                <w:color w:val="000000" w:themeColor="text1"/>
                <w:sz w:val="22"/>
                <w:szCs w:val="22"/>
              </w:rPr>
            </w:pPr>
          </w:p>
          <w:p w:rsidR="00547BF1" w:rsidRPr="0048790D" w:rsidRDefault="00547BF1" w:rsidP="005133D6">
            <w:pPr>
              <w:ind w:right="-108"/>
              <w:jc w:val="center"/>
              <w:rPr>
                <w:rFonts w:eastAsia="SimSun"/>
                <w:color w:val="000000" w:themeColor="text1"/>
                <w:sz w:val="22"/>
                <w:szCs w:val="22"/>
              </w:rPr>
            </w:pPr>
          </w:p>
          <w:p w:rsidR="00547BF1" w:rsidRPr="0048790D" w:rsidRDefault="00547BF1" w:rsidP="005133D6">
            <w:pPr>
              <w:ind w:right="-108"/>
              <w:jc w:val="center"/>
              <w:rPr>
                <w:rFonts w:eastAsia="SimSun"/>
                <w:color w:val="000000" w:themeColor="text1"/>
                <w:sz w:val="22"/>
                <w:szCs w:val="22"/>
              </w:rPr>
            </w:pPr>
          </w:p>
          <w:p w:rsidR="00547BF1" w:rsidRPr="0048790D" w:rsidRDefault="00547BF1" w:rsidP="005133D6">
            <w:pPr>
              <w:ind w:right="-108"/>
              <w:jc w:val="center"/>
              <w:rPr>
                <w:rFonts w:eastAsia="SimSun"/>
                <w:color w:val="000000" w:themeColor="text1"/>
                <w:sz w:val="22"/>
                <w:szCs w:val="22"/>
              </w:rPr>
            </w:pPr>
          </w:p>
          <w:p w:rsidR="005B5337" w:rsidRPr="0048790D" w:rsidRDefault="005B5337" w:rsidP="005133D6">
            <w:pPr>
              <w:ind w:right="-108"/>
              <w:jc w:val="center"/>
              <w:rPr>
                <w:rFonts w:eastAsia="SimSun"/>
                <w:color w:val="000000" w:themeColor="text1"/>
                <w:sz w:val="22"/>
                <w:szCs w:val="22"/>
              </w:rPr>
            </w:pPr>
          </w:p>
          <w:p w:rsidR="00DA354E" w:rsidRPr="0048790D" w:rsidRDefault="00547BF1" w:rsidP="005133D6">
            <w:pPr>
              <w:ind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8790D">
              <w:rPr>
                <w:rFonts w:eastAsia="SimSun" w:hAnsi="SimSun"/>
                <w:color w:val="000000" w:themeColor="text1"/>
                <w:sz w:val="22"/>
                <w:szCs w:val="22"/>
              </w:rPr>
              <w:t>预防疾病</w:t>
            </w:r>
          </w:p>
          <w:p w:rsidR="00DA354E" w:rsidRPr="0048790D" w:rsidRDefault="00DA354E" w:rsidP="005133D6">
            <w:pPr>
              <w:ind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A354E" w:rsidRPr="0048790D" w:rsidRDefault="00DA354E" w:rsidP="005133D6">
            <w:pPr>
              <w:ind w:right="-108"/>
              <w:rPr>
                <w:color w:val="000000" w:themeColor="text1"/>
                <w:sz w:val="22"/>
                <w:szCs w:val="22"/>
              </w:rPr>
            </w:pPr>
          </w:p>
          <w:p w:rsidR="000A0DE9" w:rsidRDefault="000A0DE9" w:rsidP="001C0E60">
            <w:pPr>
              <w:ind w:right="-108"/>
              <w:jc w:val="center"/>
              <w:rPr>
                <w:rFonts w:eastAsia="SimSun" w:hAnsi="SimSun"/>
                <w:color w:val="FF0000"/>
                <w:sz w:val="22"/>
                <w:szCs w:val="22"/>
                <w:lang w:eastAsia="zh-CN"/>
              </w:rPr>
            </w:pPr>
          </w:p>
          <w:p w:rsidR="00547BF1" w:rsidRPr="0048790D" w:rsidRDefault="00547BF1" w:rsidP="001C0E60">
            <w:pPr>
              <w:ind w:right="-108"/>
              <w:jc w:val="center"/>
              <w:rPr>
                <w:color w:val="FF0000"/>
                <w:sz w:val="22"/>
                <w:szCs w:val="22"/>
                <w:lang w:eastAsia="zh-CN"/>
              </w:rPr>
            </w:pPr>
            <w:r w:rsidRPr="0048790D">
              <w:rPr>
                <w:rFonts w:eastAsia="SimSun" w:hAnsi="SimSun"/>
                <w:color w:val="FF0000"/>
                <w:sz w:val="22"/>
                <w:szCs w:val="22"/>
                <w:lang w:eastAsia="zh-CN"/>
              </w:rPr>
              <w:t>在出现呼吸道疾病症状后返回</w:t>
            </w:r>
          </w:p>
          <w:p w:rsidR="00547BF1" w:rsidRPr="0048790D" w:rsidRDefault="00547BF1" w:rsidP="001C0E60">
            <w:pPr>
              <w:ind w:right="-108"/>
              <w:jc w:val="center"/>
              <w:rPr>
                <w:rFonts w:eastAsia="SimSun"/>
                <w:color w:val="FF0000"/>
                <w:sz w:val="22"/>
                <w:szCs w:val="22"/>
                <w:lang w:eastAsia="zh-CN"/>
              </w:rPr>
            </w:pPr>
            <w:r w:rsidRPr="0048790D">
              <w:rPr>
                <w:rFonts w:eastAsia="SimSun" w:hAnsi="SimSun"/>
                <w:color w:val="FF0000"/>
                <w:sz w:val="22"/>
                <w:szCs w:val="22"/>
                <w:lang w:eastAsia="zh-CN"/>
              </w:rPr>
              <w:t>来自处境不利的国家和地区，</w:t>
            </w:r>
          </w:p>
          <w:p w:rsidR="00547BF1" w:rsidRPr="0048790D" w:rsidRDefault="00547BF1" w:rsidP="001C0E60">
            <w:pPr>
              <w:ind w:right="-108"/>
              <w:jc w:val="center"/>
              <w:rPr>
                <w:color w:val="FF0000"/>
                <w:sz w:val="22"/>
                <w:szCs w:val="22"/>
                <w:lang w:eastAsia="zh-CN"/>
              </w:rPr>
            </w:pPr>
            <w:r w:rsidRPr="0048790D">
              <w:rPr>
                <w:rFonts w:eastAsia="SimSun" w:hAnsi="SimSun"/>
                <w:color w:val="FF0000"/>
                <w:sz w:val="22"/>
                <w:szCs w:val="22"/>
                <w:lang w:eastAsia="zh-CN"/>
              </w:rPr>
              <w:t>特别是中国</w:t>
            </w:r>
          </w:p>
          <w:p w:rsidR="00547BF1" w:rsidRPr="0048790D" w:rsidRDefault="00547BF1" w:rsidP="001C0E60">
            <w:pPr>
              <w:ind w:right="-108"/>
              <w:jc w:val="center"/>
              <w:rPr>
                <w:color w:val="FF0000"/>
                <w:sz w:val="22"/>
                <w:szCs w:val="22"/>
                <w:lang w:eastAsia="zh-CN"/>
              </w:rPr>
            </w:pPr>
            <w:r w:rsidRPr="0048790D">
              <w:rPr>
                <w:rFonts w:eastAsia="SimSun" w:hAnsi="SimSun"/>
                <w:color w:val="FF0000"/>
                <w:sz w:val="22"/>
                <w:szCs w:val="22"/>
                <w:lang w:eastAsia="zh-CN"/>
              </w:rPr>
              <w:t>隔离病人，立即寻求医疗救助，</w:t>
            </w:r>
          </w:p>
          <w:p w:rsidR="00547BF1" w:rsidRPr="0048790D" w:rsidRDefault="00547BF1" w:rsidP="001C0E60">
            <w:pPr>
              <w:ind w:right="-108"/>
              <w:jc w:val="center"/>
              <w:rPr>
                <w:sz w:val="22"/>
                <w:szCs w:val="22"/>
                <w:lang w:eastAsia="zh-CN"/>
              </w:rPr>
            </w:pPr>
            <w:r w:rsidRPr="0048790D">
              <w:rPr>
                <w:rFonts w:eastAsia="SimSun" w:hAnsi="SimSun"/>
                <w:color w:val="FF0000"/>
                <w:sz w:val="22"/>
                <w:szCs w:val="22"/>
                <w:lang w:eastAsia="zh-CN"/>
              </w:rPr>
              <w:t>通知医务人员在国外停留</w:t>
            </w:r>
          </w:p>
        </w:tc>
        <w:tc>
          <w:tcPr>
            <w:tcW w:w="8221" w:type="dxa"/>
          </w:tcPr>
          <w:p w:rsidR="00DA354E" w:rsidRPr="0048790D" w:rsidRDefault="00DA354E" w:rsidP="0048790D">
            <w:pPr>
              <w:ind w:left="116" w:right="-427"/>
              <w:jc w:val="both"/>
              <w:rPr>
                <w:sz w:val="22"/>
                <w:szCs w:val="22"/>
              </w:rPr>
            </w:pPr>
            <w:r w:rsidRPr="0048790D">
              <w:rPr>
                <w:sz w:val="22"/>
                <w:szCs w:val="22"/>
              </w:rPr>
              <w:t>•   Воздержаться от поездок в неблагополучные регионы, особенно в КНР до стабилизации ситуации</w:t>
            </w:r>
          </w:p>
          <w:p w:rsidR="00DA354E" w:rsidRPr="0048790D" w:rsidRDefault="00DA354E" w:rsidP="0048790D">
            <w:pPr>
              <w:ind w:left="116" w:right="-427"/>
              <w:jc w:val="both"/>
              <w:rPr>
                <w:sz w:val="22"/>
                <w:szCs w:val="22"/>
              </w:rPr>
            </w:pPr>
            <w:r w:rsidRPr="0048790D">
              <w:rPr>
                <w:sz w:val="22"/>
                <w:szCs w:val="22"/>
              </w:rPr>
              <w:t>•</w:t>
            </w:r>
            <w:r w:rsidRPr="0048790D">
              <w:rPr>
                <w:sz w:val="22"/>
                <w:szCs w:val="22"/>
              </w:rPr>
              <w:tab/>
              <w:t xml:space="preserve">По возможности не </w:t>
            </w:r>
            <w:r w:rsidRPr="0048790D">
              <w:rPr>
                <w:sz w:val="22"/>
                <w:szCs w:val="22"/>
                <w:lang w:bidi="ru-RU"/>
              </w:rPr>
              <w:t>посещать места массового скопления людей и контактов с больными людьми с признаками ОРВИ</w:t>
            </w:r>
          </w:p>
          <w:p w:rsidR="00DA354E" w:rsidRPr="0048790D" w:rsidRDefault="00DA354E" w:rsidP="0048790D">
            <w:pPr>
              <w:ind w:left="116" w:right="-427"/>
              <w:jc w:val="both"/>
              <w:rPr>
                <w:sz w:val="22"/>
                <w:szCs w:val="22"/>
              </w:rPr>
            </w:pPr>
            <w:r w:rsidRPr="0048790D">
              <w:rPr>
                <w:sz w:val="22"/>
                <w:szCs w:val="22"/>
              </w:rPr>
              <w:t>•</w:t>
            </w:r>
            <w:r w:rsidRPr="0048790D">
              <w:rPr>
                <w:sz w:val="22"/>
                <w:szCs w:val="22"/>
              </w:rPr>
              <w:tab/>
              <w:t>Использоватьзащитные маски</w:t>
            </w:r>
          </w:p>
          <w:p w:rsidR="00DA354E" w:rsidRPr="0048790D" w:rsidRDefault="00DA354E" w:rsidP="0048790D">
            <w:pPr>
              <w:ind w:left="116" w:right="-427"/>
              <w:jc w:val="both"/>
              <w:rPr>
                <w:sz w:val="22"/>
                <w:szCs w:val="22"/>
              </w:rPr>
            </w:pPr>
            <w:r w:rsidRPr="0048790D">
              <w:rPr>
                <w:sz w:val="22"/>
                <w:szCs w:val="22"/>
              </w:rPr>
              <w:t>•</w:t>
            </w:r>
            <w:r w:rsidRPr="0048790D">
              <w:rPr>
                <w:sz w:val="22"/>
                <w:szCs w:val="22"/>
              </w:rPr>
              <w:tab/>
              <w:t>Соблюдать правила личной гигиены (мытье рук, использование кожных антисептиков, влажных салфеток с бактерицидным действием)</w:t>
            </w:r>
          </w:p>
          <w:p w:rsidR="00DA354E" w:rsidRPr="0048790D" w:rsidRDefault="00DA354E" w:rsidP="0048790D">
            <w:pPr>
              <w:ind w:left="116" w:right="-427"/>
              <w:jc w:val="both"/>
              <w:rPr>
                <w:sz w:val="22"/>
                <w:szCs w:val="22"/>
              </w:rPr>
            </w:pPr>
            <w:r w:rsidRPr="0048790D">
              <w:rPr>
                <w:sz w:val="22"/>
                <w:szCs w:val="22"/>
              </w:rPr>
              <w:t>•</w:t>
            </w:r>
            <w:r w:rsidRPr="0048790D">
              <w:rPr>
                <w:sz w:val="22"/>
                <w:szCs w:val="22"/>
              </w:rPr>
              <w:tab/>
              <w:t>Регулярно  проводить влажные уборки в местах проживания и работы, проветривать помещения, использовать бактерицидные облучатели для обеззараживания воздуха помещений;</w:t>
            </w:r>
          </w:p>
          <w:p w:rsidR="00547BF1" w:rsidRPr="0048790D" w:rsidRDefault="00547BF1" w:rsidP="0048790D">
            <w:pPr>
              <w:ind w:left="116" w:right="-427"/>
              <w:rPr>
                <w:b/>
                <w:color w:val="FF0000"/>
                <w:sz w:val="22"/>
                <w:szCs w:val="22"/>
              </w:rPr>
            </w:pPr>
          </w:p>
          <w:p w:rsidR="00547BF1" w:rsidRPr="0048790D" w:rsidRDefault="00547BF1" w:rsidP="0048790D">
            <w:pPr>
              <w:ind w:left="116" w:right="-427"/>
              <w:rPr>
                <w:b/>
                <w:color w:val="000000" w:themeColor="text1"/>
                <w:sz w:val="22"/>
                <w:szCs w:val="22"/>
                <w:lang w:eastAsia="zh-CN"/>
              </w:rPr>
            </w:pPr>
            <w:r w:rsidRPr="0048790D">
              <w:rPr>
                <w:b/>
                <w:color w:val="000000" w:themeColor="text1"/>
                <w:sz w:val="22"/>
                <w:szCs w:val="22"/>
                <w:lang w:eastAsia="zh-CN"/>
              </w:rPr>
              <w:t>•</w:t>
            </w:r>
            <w:r w:rsidRPr="0048790D">
              <w:rPr>
                <w:rFonts w:eastAsia="SimSun" w:hAnsi="SimSun"/>
                <w:b/>
                <w:color w:val="000000" w:themeColor="text1"/>
                <w:sz w:val="22"/>
                <w:szCs w:val="22"/>
                <w:lang w:eastAsia="zh-CN"/>
              </w:rPr>
              <w:t>在局势稳定之前，不去贫困地区，特别是中国</w:t>
            </w:r>
          </w:p>
          <w:p w:rsidR="00547BF1" w:rsidRPr="0048790D" w:rsidRDefault="00547BF1" w:rsidP="0048790D">
            <w:pPr>
              <w:ind w:left="116" w:right="-427"/>
              <w:rPr>
                <w:b/>
                <w:color w:val="000000" w:themeColor="text1"/>
                <w:sz w:val="22"/>
                <w:szCs w:val="22"/>
                <w:lang w:eastAsia="zh-CN"/>
              </w:rPr>
            </w:pPr>
            <w:r w:rsidRPr="0048790D">
              <w:rPr>
                <w:b/>
                <w:color w:val="000000" w:themeColor="text1"/>
                <w:sz w:val="22"/>
                <w:szCs w:val="22"/>
                <w:lang w:eastAsia="zh-CN"/>
              </w:rPr>
              <w:t>•</w:t>
            </w:r>
            <w:r w:rsidRPr="0048790D">
              <w:rPr>
                <w:rFonts w:eastAsia="SimSun" w:hAnsi="SimSun"/>
                <w:b/>
                <w:color w:val="000000" w:themeColor="text1"/>
                <w:sz w:val="22"/>
                <w:szCs w:val="22"/>
                <w:lang w:eastAsia="zh-CN"/>
              </w:rPr>
              <w:t>在可能的情况下，不访问大规模聚集的地点，也不与患有精神分裂症的人接触</w:t>
            </w:r>
          </w:p>
          <w:p w:rsidR="00547BF1" w:rsidRPr="0048790D" w:rsidRDefault="00547BF1" w:rsidP="0048790D">
            <w:pPr>
              <w:ind w:left="116" w:right="-427"/>
              <w:rPr>
                <w:b/>
                <w:color w:val="000000" w:themeColor="text1"/>
                <w:sz w:val="22"/>
                <w:szCs w:val="22"/>
                <w:lang w:eastAsia="zh-CN"/>
              </w:rPr>
            </w:pPr>
            <w:r w:rsidRPr="0048790D">
              <w:rPr>
                <w:b/>
                <w:color w:val="000000" w:themeColor="text1"/>
                <w:sz w:val="22"/>
                <w:szCs w:val="22"/>
                <w:lang w:eastAsia="zh-CN"/>
              </w:rPr>
              <w:t>•</w:t>
            </w:r>
            <w:r w:rsidRPr="0048790D">
              <w:rPr>
                <w:rFonts w:eastAsia="SimSun" w:hAnsi="SimSun"/>
                <w:b/>
                <w:color w:val="000000" w:themeColor="text1"/>
                <w:sz w:val="22"/>
                <w:szCs w:val="22"/>
                <w:lang w:eastAsia="zh-CN"/>
              </w:rPr>
              <w:t>使用面罩</w:t>
            </w:r>
          </w:p>
          <w:p w:rsidR="00547BF1" w:rsidRPr="0048790D" w:rsidRDefault="00547BF1" w:rsidP="0048790D">
            <w:pPr>
              <w:ind w:left="116" w:right="-427"/>
              <w:rPr>
                <w:b/>
                <w:color w:val="000000" w:themeColor="text1"/>
                <w:sz w:val="22"/>
                <w:szCs w:val="22"/>
                <w:lang w:eastAsia="zh-CN"/>
              </w:rPr>
            </w:pPr>
            <w:r w:rsidRPr="0048790D">
              <w:rPr>
                <w:b/>
                <w:color w:val="000000" w:themeColor="text1"/>
                <w:sz w:val="22"/>
                <w:szCs w:val="22"/>
                <w:lang w:eastAsia="zh-CN"/>
              </w:rPr>
              <w:t>•</w:t>
            </w:r>
            <w:r w:rsidRPr="0048790D">
              <w:rPr>
                <w:rFonts w:eastAsia="SimSun" w:hAnsi="SimSun"/>
                <w:b/>
                <w:color w:val="000000" w:themeColor="text1"/>
                <w:sz w:val="22"/>
                <w:szCs w:val="22"/>
                <w:lang w:eastAsia="zh-CN"/>
              </w:rPr>
              <w:t>遵守个人卫生标准）（洗手、使用皮肤防腐剂、湿巾杀菌）</w:t>
            </w:r>
          </w:p>
          <w:p w:rsidR="00547BF1" w:rsidRPr="0048790D" w:rsidRDefault="00547BF1" w:rsidP="0048790D">
            <w:pPr>
              <w:ind w:left="116" w:right="-427"/>
              <w:rPr>
                <w:b/>
                <w:color w:val="000000" w:themeColor="text1"/>
                <w:sz w:val="22"/>
                <w:szCs w:val="22"/>
                <w:lang w:eastAsia="zh-CN"/>
              </w:rPr>
            </w:pPr>
            <w:r w:rsidRPr="0048790D">
              <w:rPr>
                <w:b/>
                <w:color w:val="000000" w:themeColor="text1"/>
                <w:sz w:val="22"/>
                <w:szCs w:val="22"/>
                <w:lang w:eastAsia="zh-CN"/>
              </w:rPr>
              <w:t>•</w:t>
            </w:r>
            <w:r w:rsidRPr="0048790D">
              <w:rPr>
                <w:rFonts w:eastAsia="SimSun" w:hAnsi="SimSun"/>
                <w:b/>
                <w:color w:val="000000" w:themeColor="text1"/>
                <w:sz w:val="22"/>
                <w:szCs w:val="22"/>
                <w:lang w:eastAsia="zh-CN"/>
              </w:rPr>
              <w:t>定期在居住和工作地点进行湿净化，对场所进行通风，使用杀菌剂进行室内消毒；</w:t>
            </w:r>
          </w:p>
          <w:p w:rsidR="00547BF1" w:rsidRPr="0048790D" w:rsidRDefault="00547BF1" w:rsidP="0048790D">
            <w:pPr>
              <w:ind w:left="116" w:right="-427"/>
              <w:jc w:val="center"/>
              <w:rPr>
                <w:b/>
                <w:color w:val="FF0000"/>
                <w:sz w:val="22"/>
                <w:szCs w:val="22"/>
                <w:lang w:eastAsia="zh-CN"/>
              </w:rPr>
            </w:pPr>
          </w:p>
          <w:p w:rsidR="00547BF1" w:rsidRPr="0048790D" w:rsidRDefault="00547BF1" w:rsidP="0048790D">
            <w:pPr>
              <w:ind w:left="116" w:right="-427"/>
              <w:jc w:val="center"/>
              <w:rPr>
                <w:b/>
                <w:color w:val="FF0000"/>
                <w:sz w:val="22"/>
                <w:szCs w:val="22"/>
                <w:lang w:eastAsia="zh-CN"/>
              </w:rPr>
            </w:pPr>
          </w:p>
          <w:p w:rsidR="00DA354E" w:rsidRPr="0048790D" w:rsidRDefault="00DA354E" w:rsidP="0048790D">
            <w:pPr>
              <w:ind w:left="116" w:right="-427"/>
              <w:jc w:val="center"/>
              <w:rPr>
                <w:b/>
                <w:color w:val="FF0000"/>
                <w:sz w:val="22"/>
                <w:szCs w:val="22"/>
              </w:rPr>
            </w:pPr>
            <w:r w:rsidRPr="0048790D">
              <w:rPr>
                <w:b/>
                <w:color w:val="FF0000"/>
                <w:sz w:val="22"/>
                <w:szCs w:val="22"/>
              </w:rPr>
              <w:t>При появлении симптомов респираторного заболевания после возвращения</w:t>
            </w:r>
          </w:p>
          <w:p w:rsidR="00DA354E" w:rsidRPr="0048790D" w:rsidRDefault="00DA354E" w:rsidP="0048790D">
            <w:pPr>
              <w:ind w:left="116" w:right="-427"/>
              <w:jc w:val="center"/>
              <w:rPr>
                <w:b/>
                <w:color w:val="FF0000"/>
                <w:sz w:val="22"/>
                <w:szCs w:val="22"/>
              </w:rPr>
            </w:pPr>
            <w:r w:rsidRPr="0048790D">
              <w:rPr>
                <w:b/>
                <w:color w:val="FF0000"/>
                <w:sz w:val="22"/>
                <w:szCs w:val="22"/>
              </w:rPr>
              <w:t>из неблагополучных стран и регионов, особенно из КНР, необходимо</w:t>
            </w:r>
          </w:p>
          <w:p w:rsidR="00DA354E" w:rsidRPr="0048790D" w:rsidRDefault="00DA354E" w:rsidP="0048790D">
            <w:pPr>
              <w:ind w:left="116" w:right="-427"/>
              <w:jc w:val="center"/>
              <w:rPr>
                <w:b/>
                <w:color w:val="FF0000"/>
                <w:sz w:val="22"/>
                <w:szCs w:val="22"/>
              </w:rPr>
            </w:pPr>
            <w:r w:rsidRPr="0048790D">
              <w:rPr>
                <w:b/>
                <w:color w:val="FF0000"/>
                <w:sz w:val="22"/>
                <w:szCs w:val="22"/>
              </w:rPr>
              <w:t>изолировать больного и немедленно обратиться за медицинской помощью,</w:t>
            </w:r>
          </w:p>
          <w:p w:rsidR="00DA354E" w:rsidRPr="0048790D" w:rsidRDefault="00DA354E" w:rsidP="0048790D">
            <w:pPr>
              <w:ind w:left="116" w:right="-427"/>
              <w:jc w:val="center"/>
              <w:rPr>
                <w:color w:val="000000" w:themeColor="text1"/>
                <w:sz w:val="22"/>
                <w:szCs w:val="22"/>
              </w:rPr>
            </w:pPr>
            <w:r w:rsidRPr="0048790D">
              <w:rPr>
                <w:b/>
                <w:color w:val="FF0000"/>
                <w:sz w:val="22"/>
                <w:szCs w:val="22"/>
              </w:rPr>
              <w:t>сообщив медицинским работникам о факте пребывания за границей</w:t>
            </w:r>
          </w:p>
        </w:tc>
      </w:tr>
    </w:tbl>
    <w:p w:rsidR="0048790D" w:rsidRPr="0048790D" w:rsidRDefault="0048790D" w:rsidP="0048790D">
      <w:pPr>
        <w:ind w:left="-1134" w:right="-427"/>
        <w:jc w:val="center"/>
        <w:rPr>
          <w:sz w:val="22"/>
          <w:szCs w:val="22"/>
        </w:rPr>
      </w:pPr>
    </w:p>
    <w:sectPr w:rsidR="0048790D" w:rsidRPr="0048790D" w:rsidSect="0048790D">
      <w:pgSz w:w="11906" w:h="16838"/>
      <w:pgMar w:top="426" w:right="851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354E"/>
    <w:rsid w:val="000A0DE9"/>
    <w:rsid w:val="001C0E60"/>
    <w:rsid w:val="003B0212"/>
    <w:rsid w:val="00404961"/>
    <w:rsid w:val="0048790D"/>
    <w:rsid w:val="00492436"/>
    <w:rsid w:val="004E14B9"/>
    <w:rsid w:val="005133D6"/>
    <w:rsid w:val="00547BF1"/>
    <w:rsid w:val="005B5337"/>
    <w:rsid w:val="006075B1"/>
    <w:rsid w:val="00636DDB"/>
    <w:rsid w:val="00A152E5"/>
    <w:rsid w:val="00AC58DF"/>
    <w:rsid w:val="00B739EA"/>
    <w:rsid w:val="00DA354E"/>
    <w:rsid w:val="00EB17B1"/>
    <w:rsid w:val="00FA3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54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A354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35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Неля Алагуевна</dc:creator>
  <cp:lastModifiedBy>Баирма</cp:lastModifiedBy>
  <cp:revision>2</cp:revision>
  <cp:lastPrinted>2020-01-23T03:32:00Z</cp:lastPrinted>
  <dcterms:created xsi:type="dcterms:W3CDTF">2020-01-27T02:11:00Z</dcterms:created>
  <dcterms:modified xsi:type="dcterms:W3CDTF">2020-01-27T02:11:00Z</dcterms:modified>
</cp:coreProperties>
</file>