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C6" w:rsidRPr="00C504C6" w:rsidRDefault="00461C1A" w:rsidP="00C504C6">
      <w:pPr>
        <w:spacing w:after="277" w:line="3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Отчёт о проделанной </w:t>
      </w:r>
      <w:r w:rsidR="00C504C6"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воспитательной </w:t>
      </w:r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работе в лагере дн</w:t>
      </w:r>
      <w:r w:rsidR="00C504C6"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евного пребывания </w:t>
      </w:r>
    </w:p>
    <w:p w:rsidR="00461C1A" w:rsidRPr="00C504C6" w:rsidRDefault="00C504C6" w:rsidP="00C504C6">
      <w:pPr>
        <w:spacing w:after="277" w:line="3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"Страна Друзей</w:t>
      </w:r>
      <w:r w:rsidR="00461C1A"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" при МБОУ </w:t>
      </w:r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Мондинская</w:t>
      </w:r>
      <w:proofErr w:type="spellEnd"/>
      <w:r w:rsidRPr="00C504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СОШ»</w:t>
      </w:r>
    </w:p>
    <w:p w:rsidR="00461C1A" w:rsidRPr="000C3045" w:rsidRDefault="00C504C6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           </w:t>
      </w:r>
      <w:r w:rsidR="00461C1A" w:rsidRPr="000C3045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Летние каникулы - самое благоприятное время для развития и совершенствования творческого потенциала детей, их личностных возможностей, приобщения к культурным ценностям, вхождения в систему социальных связей, удовлетворения индивидуальных интересов в личностно значимых сферах деятельности.  </w:t>
      </w:r>
    </w:p>
    <w:p w:rsidR="000C3045" w:rsidRPr="000832A6" w:rsidRDefault="00C504C6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В этом году, впервые за долгий перерыв,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 базе МБОУ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Мондинская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СОШ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»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функционировал летний оздоровительный лагерь с дн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евным пребыванием "Страна Друзей", который посещали 81 учеников в возрасте 7-16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лет. В соответствии с Положением о лагере с дневным пребыванием основной контингент составляли дети из многодетных, малообеспеченных, неполных семей, семей, находящихся в социально опасном положении, ученики "группы риска", опекаемых семей. 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Деятельность воспита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нников лагеря осуществлялась в 4-х отрядах по 2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0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-21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человек: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разновозрастные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отряд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ы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– Радуга,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Rainbow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, Сорок ножек, Океан радости.</w:t>
      </w:r>
      <w:r w:rsidR="000C3045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каждом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городе выбран мэр.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Город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рождается тогда, когда у него появляется «лицо»; когда появляются органы самоуправления; когда ребята увлечены, обшей дея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тельностью. Поэтому каждый город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придумал себе название,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герб, флаг, девиз и </w:t>
      </w:r>
      <w:proofErr w:type="spellStart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речевку</w:t>
      </w:r>
      <w:proofErr w:type="spellEnd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города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все это было отражено в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уголке страны друзей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день, ежедневно каждый отряд получал новое задание и план подготовки к общему мероприятию. В конце дня каждый отряд отмечал свое отношение к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проведенным делам виде разноцветных звезд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«Экране достижений». В конце смены под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 итог. Первое место за победу в </w:t>
      </w:r>
      <w:proofErr w:type="spellStart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общелагерных</w:t>
      </w:r>
      <w:proofErr w:type="spellEnd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мероприятиях занял город «Сорок- ножек»,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Второе место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сплоченность и дружбу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город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Радуга», Третье место за организованность и отличное дежурство – город «Океан радости», Четвертое место за активность и инициативность – город «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Rainbow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461C1A" w:rsidRPr="000C3045" w:rsidRDefault="00DA5E5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 </w:t>
      </w:r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Начальником лагеря была назначена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Шожоева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Евгения Борисовна,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учитель начальных классов.</w:t>
      </w:r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Воспитателями –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Карсакова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Мира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Чимитовна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, Матвеева Надежда Станиславовна - учителя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начальных классов</w:t>
      </w:r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Арзухаева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Зоя Егоровна – учитель бур языка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Гындунова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Баярма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Очировна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учитель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англ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языка. Инструктором по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физ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культуре назначен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Аюшеев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Борис Владимирович.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Поварами –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Дугарова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Валентина Владимировна,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Дашеева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Софья </w:t>
      </w:r>
      <w:proofErr w:type="spellStart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Базыржаповна</w:t>
      </w:r>
      <w:proofErr w:type="spellEnd"/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. Были задействованы 2 тех работника.</w:t>
      </w:r>
    </w:p>
    <w:p w:rsidR="000C3045" w:rsidRPr="000C3045" w:rsidRDefault="00C504C6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 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Была разработана Программа деятельности летнего оздоровительного лагеря с дн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евным пребыванием "Страна Друзей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", в ходе реализации которой предусматривалось</w:t>
      </w:r>
      <w:r w:rsidR="000C3045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0C3045" w:rsidRPr="000C3045">
        <w:rPr>
          <w:rFonts w:ascii="Times New Roman" w:hAnsi="Times New Roman" w:cs="Times New Roman"/>
          <w:sz w:val="24"/>
          <w:szCs w:val="24"/>
        </w:rPr>
        <w:t>создать оптимальные условия для оздоровления и занятости детей и подростков в летний каникулярный период</w:t>
      </w:r>
      <w:r w:rsidR="000C3045" w:rsidRPr="000C30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C3045" w:rsidRPr="000C3045" w:rsidRDefault="000C3045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0C3045" w:rsidRPr="000C3045" w:rsidRDefault="000C3045" w:rsidP="000C30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45">
        <w:rPr>
          <w:rFonts w:ascii="Times New Roman" w:hAnsi="Times New Roman" w:cs="Times New Roman"/>
          <w:sz w:val="24"/>
          <w:szCs w:val="24"/>
        </w:rPr>
        <w:t xml:space="preserve">- формирование у детей социальной активности, гражданской позиции, патриотизма, навыков здорового образа жизни; </w:t>
      </w:r>
    </w:p>
    <w:p w:rsidR="000C3045" w:rsidRPr="000832A6" w:rsidRDefault="000C3045" w:rsidP="000C30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45">
        <w:rPr>
          <w:rFonts w:ascii="Times New Roman" w:hAnsi="Times New Roman" w:cs="Times New Roman"/>
          <w:sz w:val="24"/>
          <w:szCs w:val="24"/>
        </w:rPr>
        <w:t>- развитие самостоятельности, мотивации к занятию спортом, морально-психологической устойчивости в нестандартных ситуациях, познавательного интереса к истории страны, российской армии;</w:t>
      </w:r>
    </w:p>
    <w:p w:rsidR="00461C1A" w:rsidRPr="000C3045" w:rsidRDefault="000C304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="00461C1A"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оздоровление детей и сплочение различных детских коллективов в единый дружный коллектив;</w:t>
      </w:r>
    </w:p>
    <w:p w:rsidR="00461C1A" w:rsidRPr="000C3045" w:rsidRDefault="000C304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61C1A"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оздоровление детей и п</w:t>
      </w: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рофилактика детских заболеваний.</w:t>
      </w:r>
    </w:p>
    <w:p w:rsidR="00461C1A" w:rsidRPr="000C3045" w:rsidRDefault="00C504C6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Для достижения поставленных цели и задач были разработаны и утверждены следующие документы:</w:t>
      </w:r>
    </w:p>
    <w:p w:rsidR="00461C1A" w:rsidRPr="000C3045" w:rsidRDefault="00461C1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1. Положение об оздоров</w:t>
      </w:r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ительном лагере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с дневным пребыванием</w:t>
      </w:r>
    </w:p>
    <w:p w:rsidR="00461C1A" w:rsidRPr="000C3045" w:rsidRDefault="00461C1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2. Программа оздоровления и развит</w:t>
      </w:r>
      <w:r w:rsidR="00C504C6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ия детей в лагере "Страна Друзей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 с дневным пребыванием.</w:t>
      </w:r>
    </w:p>
    <w:p w:rsidR="00461C1A" w:rsidRPr="000C3045" w:rsidRDefault="00461C1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3. План мероприятий оздоровительного лагеря с дн</w:t>
      </w:r>
      <w:r w:rsidR="007E6F0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евным пребыванием "Страна Друзей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</w:t>
      </w:r>
    </w:p>
    <w:p w:rsidR="00461C1A" w:rsidRPr="000C3045" w:rsidRDefault="00461C1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4. Режим дня оздоровительного лагеря с дневным пребыванием "</w:t>
      </w:r>
      <w:r w:rsidR="007E6F0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Страна Друзей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</w:t>
      </w:r>
    </w:p>
    <w:p w:rsidR="000C3045" w:rsidRPr="000C3045" w:rsidRDefault="000C304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Режимом дня было предусмотрено, что дети будут находиться в лагере с 09.00 до 15.00. Дети получали трёхразовое питание. Меню было согласовано и утверждено отделом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Роспотребнадзора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В соответствии с требованиями отдела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Роспотребнадзора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были соблюдены все санитарно-гигиенические требования к организации лагеря дневного пребывания.</w:t>
      </w:r>
    </w:p>
    <w:p w:rsidR="000C3045" w:rsidRPr="000C3045" w:rsidRDefault="000C304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  </w:t>
      </w:r>
      <w:r w:rsidR="007E6F0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Л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агерная смена проходила под девизом "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Я, ты, он, она – вместе дружная семья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. Основными направлениями деятельности являлись:</w:t>
      </w:r>
    </w:p>
    <w:p w:rsidR="000C3045" w:rsidRPr="000C3045" w:rsidRDefault="000C3045" w:rsidP="000C304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Нравственно-эстетическое</w:t>
      </w:r>
    </w:p>
    <w:p w:rsidR="000C3045" w:rsidRPr="000C3045" w:rsidRDefault="000C3045" w:rsidP="000C304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</w:t>
      </w:r>
    </w:p>
    <w:p w:rsidR="000C3045" w:rsidRPr="000C3045" w:rsidRDefault="000C3045" w:rsidP="000C304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</w:t>
      </w:r>
    </w:p>
    <w:p w:rsidR="000C3045" w:rsidRPr="000C3045" w:rsidRDefault="000C3045" w:rsidP="000C304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Физкультурно-оздоровительное</w:t>
      </w:r>
    </w:p>
    <w:p w:rsidR="000C3045" w:rsidRPr="000832A6" w:rsidRDefault="00DA5E55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 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день лагерной смены имел тематику и был построен на основе традиционных дел.</w:t>
      </w:r>
    </w:p>
    <w:p w:rsidR="000C3045" w:rsidRPr="000832A6" w:rsidRDefault="000C3045" w:rsidP="000C30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1. Утренняя зарядка.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Минутка здоровья.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3. 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по интересам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Беседа по технике безопасности и ПДД.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 Воспитательное мероприятие.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 Подвижные игры на свежем воздухе.</w:t>
      </w:r>
    </w:p>
    <w:p w:rsidR="000C3045" w:rsidRPr="000C3045" w:rsidRDefault="000C3045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DA5E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Благодаря такому распорядку дня ребята и </w:t>
      </w:r>
      <w:proofErr w:type="spellStart"/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оздоравливались</w:t>
      </w:r>
      <w:proofErr w:type="spellEnd"/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, и воспитывались. Каждое запланированное дело создавало условия для развития ребенка, е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максимальной самореализации. 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Инструктором по физической культуре б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ыла проведена учебная эвакуация. Проведены беседы с детьми по тематике действий в чрезвычайных ситуациях и гражданской обороны</w:t>
      </w:r>
    </w:p>
    <w:p w:rsidR="000C3045" w:rsidRPr="000832A6" w:rsidRDefault="00DA5E55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Организована экскурсия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на Таможенный пост.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 позн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акомились с профессией кинолог и со спецификой государственной службы в таможенных органах,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ели мастер-класс с собаками «Обнаружение запрещенного объекта перевозки через </w:t>
      </w:r>
      <w:proofErr w:type="spellStart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границу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461C1A" w:rsidRPr="000C3045" w:rsidRDefault="007E6F0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В лагере работали 4 кружка по интересам: «Умелые ручки», «Танцевальный», «Пою мое Отечество», «</w:t>
      </w:r>
      <w:r w:rsidR="000C3045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Я патриот</w:t>
      </w:r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».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Во время организации смены воспитателями использовались индивидуальные, групповые и массовые формы работы с детьми.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Формирование нравственно-эстетических качеств являлось одним из основных направлений деятельности лагеря.</w:t>
      </w:r>
    </w:p>
    <w:p w:rsidR="000C3045" w:rsidRPr="000832A6" w:rsidRDefault="007E6F0A" w:rsidP="000C3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</w:t>
      </w:r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приоритетных направлений пришкольного лагеря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«Страна друзей</w:t>
      </w:r>
      <w:r w:rsidR="000C3045"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На решение этой задачи нацелены мероприятия, приуроченные к празднованию 12 июня Дня России, который учрежден указом Президента РФ в 1994 году. </w:t>
      </w:r>
      <w:r w:rsidR="000C3045"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Инструктор по физической культуре водил ребят на теоретические и практические занятия на пограничную заставу с целью формирования </w:t>
      </w:r>
      <w:r w:rsidR="000C3045" w:rsidRPr="000C3045">
        <w:rPr>
          <w:rFonts w:ascii="Times New Roman" w:hAnsi="Times New Roman" w:cs="Times New Roman"/>
          <w:sz w:val="24"/>
          <w:szCs w:val="24"/>
        </w:rPr>
        <w:t xml:space="preserve">у детей социальной активности, гражданской позиции, патриотизма, что является актуальным в наше время. </w:t>
      </w:r>
    </w:p>
    <w:p w:rsidR="00461C1A" w:rsidRPr="000C3045" w:rsidRDefault="000C304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В течение смены педагогический коллектив организовывал следующие виды деятельности: праздники, конкурсы, викторины, спортивные соревнования и мероприятия, выходы в культурные учреждения, выпуск стенгазет, мон</w:t>
      </w:r>
      <w:r w:rsidR="007E6F0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иторинговую деятельность, походы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461C1A" w:rsidRPr="000C3045" w:rsidRDefault="00461C1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Формы оздоровления детей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Утренняя гимнастика;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Воздушные, солнечные ванны;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питание;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Витаминотерапия (соки, компоты, салаты из све</w:t>
      </w:r>
      <w:r w:rsidR="007E6F0A"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жих овощей, фрукты</w:t>
      </w: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</w:p>
    <w:p w:rsidR="00461C1A" w:rsidRPr="000C3045" w:rsidRDefault="00461C1A" w:rsidP="000C304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Минутки здоровья (беседы медицинского работника)</w:t>
      </w:r>
    </w:p>
    <w:p w:rsidR="00461C1A" w:rsidRPr="000C3045" w:rsidRDefault="00DA5E5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Укреплению здоровья детей, их просвещению способствовала работа медицинской сестры лагеря. Ею на первой неделе работы лагеря и в конце смены были проведены осмотры детей, измерены рост и вес. Медсестра лагеря проводила профилактические беседы: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6992"/>
        <w:gridCol w:w="1524"/>
      </w:tblGrid>
      <w:tr w:rsidR="00461C1A" w:rsidRPr="000C3045" w:rsidTr="00461C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Участники</w:t>
            </w:r>
          </w:p>
        </w:tc>
      </w:tr>
      <w:tr w:rsidR="00461C1A" w:rsidRPr="000C3045" w:rsidTr="00461C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7E6F0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  <w:r w:rsidR="00461C1A"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.06.1</w:t>
            </w: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Минутка здоровья "Закаляйся!"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Дети 1, 2 отряда</w:t>
            </w:r>
          </w:p>
        </w:tc>
      </w:tr>
      <w:tr w:rsidR="00461C1A" w:rsidRPr="000C3045" w:rsidTr="00461C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7E6F0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17</w:t>
            </w:r>
            <w:r w:rsidR="00461C1A"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.06.1</w:t>
            </w: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461C1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Оздоровительные упражнения по предупреждению нарушений осанки: "Верёвочка", "Качели"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1A" w:rsidRPr="000C3045" w:rsidRDefault="007E6F0A" w:rsidP="000C30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3,4 </w:t>
            </w:r>
            <w:r w:rsidR="00461C1A" w:rsidRPr="000C30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отряд</w:t>
            </w:r>
          </w:p>
        </w:tc>
      </w:tr>
    </w:tbl>
    <w:p w:rsidR="007E6F0A" w:rsidRPr="000C3045" w:rsidRDefault="007E6F0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461C1A" w:rsidRPr="000C3045" w:rsidRDefault="007E6F0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В воспитательной работе лаге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ря активно участвовали работник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сельской библиотеки- </w:t>
      </w:r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Шараева Дарима </w:t>
      </w:r>
      <w:proofErr w:type="spellStart"/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>Далерьевна</w:t>
      </w:r>
      <w:proofErr w:type="spellEnd"/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Она провела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детьми занимательную игру - викторину "У вас канику</w:t>
      </w:r>
      <w:r w:rsidR="00DA5E55">
        <w:rPr>
          <w:rFonts w:ascii="Times New Roman" w:eastAsia="Times New Roman" w:hAnsi="Times New Roman" w:cs="Times New Roman"/>
          <w:color w:val="231F20"/>
          <w:sz w:val="24"/>
          <w:szCs w:val="24"/>
        </w:rPr>
        <w:t>лы? Ура! В библиотеку детвора!"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, на лучших знатоков литературных сказок. Ребята с удовольствием отвечали на вопросы и были награждены ценными подарками - книгами.</w:t>
      </w:r>
    </w:p>
    <w:p w:rsidR="00461C1A" w:rsidRPr="000C3045" w:rsidRDefault="007E6F0A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Совместно с библиотекарем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педагоги провели День памяти и скорби. Ребята выполнили своими руками цветы, венки и возложили их к мемориалу Победы.</w:t>
      </w:r>
    </w:p>
    <w:p w:rsidR="00461C1A" w:rsidRP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24 июня прошел занимательный творческий конкурс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рисунков на асфальте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«Мир глазами детей».</w:t>
      </w:r>
    </w:p>
    <w:p w:rsidR="00461C1A" w:rsidRP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Особенно хочется остановиться на мероприятиях нравственно-патриотического воспитания -конкурс рисунков " Я люблю тебя, Россия!"; устный журнал "Что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бы помнили" посвящённый 22 июня, а также практические занятия на Пограничной заставе.</w:t>
      </w:r>
    </w:p>
    <w:p w:rsidR="00461C1A" w:rsidRP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Азартная </w:t>
      </w:r>
      <w:proofErr w:type="spellStart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военно</w:t>
      </w:r>
      <w:proofErr w:type="spellEnd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– спортивная игра " Зарница" вызвала массу положительных эмоций, научила ребят действовать сплочённо, быстро. Данные мероприятия формируют у детей чувство гражданского самосознания, дружбы, патриотизма и толерантности.</w:t>
      </w:r>
    </w:p>
    <w:p w:rsidR="0019290E" w:rsidRP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 протяжении всей лагерной смены проводились мероприятия, в которых прослеживался региональный компонент, что привлекало еще больше внимание детей и воспитывало у них любовь и ответственное отношение к родной природе и людям, живущим на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тункинской</w:t>
      </w:r>
      <w:proofErr w:type="spellEnd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земле: "Давайте будем беречь природу!", "Знай и люби свой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край!".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Используя технические средства, проводились просмотры мультфильмов и караоке-дискотеки, вызывающие интерес и активное участие детей.</w:t>
      </w:r>
    </w:p>
    <w:p w:rsid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Все работники лагеря старались приобщить ребят к творческим видам деятельности. Конкурсы рисунков и плакатов на разные темы помогали раскрыться детям, </w:t>
      </w:r>
      <w:proofErr w:type="spellStart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самовыразиться</w:t>
      </w:r>
      <w:proofErr w:type="spellEnd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Музыкальный час, конкурс пародий, игра "Поле чудес", художественный конкурс "Летняя открытка", мероприятие "Уважайте светофор!", творческий конкурс "Минута славы",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конкурс красоты «Мистер и Мисс лагерь 2019»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формировали интерес к изучению культуры, традиций и природного многообразия нашей Родины, развивали музыкальное, сценическое мастерство, мыслительную деятельность.  </w:t>
      </w:r>
    </w:p>
    <w:p w:rsidR="00DA5E55" w:rsidRDefault="00DA5E55" w:rsidP="00DA5E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За время пребывания детей в летнем лагере дети активно участвовали в спортивных соревнованиях, эстафетах и играх. Все проявили свои спортивные способности, лидерские качества и физическую выносливость. В лагере проводились подвижные игры, которые способствовали развитию интереса к игре, спортивной смекалки и сотрудничеству в коллективе (игры –"Украденный полдник", "Зелёная пятка", КВН "В здоровом теле – здоровый дух»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</w:p>
    <w:p w:rsidR="00DA5E55" w:rsidRPr="000C3045" w:rsidRDefault="00DA5E55" w:rsidP="00DA5E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В Пушкинский день в городах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провели отбор лучших знатоков произведений А.С. Пушкина (викторины) и конкурс чтецов. Очень интересным получился конкурс «Сказки Пушкина». Помимо того, как ребята отвечали на вопросы, угадывали строчки из сказок, решали кроссворды, импровизировали отрывки, они еще и подготовили костюмы из традиционных и бросовых материалов к сказкам Пушкина. Ко дню русского языка, день рождения А.С.Пушкина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увлекательно прошла викторина « Знатоки сказок Пушкина» (победила «Радуга»).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A5E55" w:rsidRPr="000C3045" w:rsidRDefault="00DA5E55" w:rsidP="00DA5E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Дети с интересом и энтузиазмом принимали активное участие во всех мероприятиях, большую помощь оказывали мэры городов в их организации –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Ошорова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Алёна,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Зурбанова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Юлия,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Зурбанов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Бато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Зубчук</w:t>
      </w:r>
      <w:proofErr w:type="spellEnd"/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Зина. 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пришкольного лагеря «С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трана друзей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посетили 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метеостанцию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Сотрудники 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учреждения познакомили о метеорологическом оборудовании определения погоды</w:t>
      </w:r>
      <w:r w:rsidRPr="0008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провели викторину</w:t>
      </w:r>
      <w:r w:rsidRPr="000C3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природе родного края. </w:t>
      </w:r>
    </w:p>
    <w:p w:rsidR="00461C1A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</w:t>
      </w:r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 кружках по интересам ребята по завершению сезона выучили лагерную песню – «Я, ты, он, она – вместе дружная семья» и выучили </w:t>
      </w:r>
      <w:proofErr w:type="spellStart"/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танец-флешмоб</w:t>
      </w:r>
      <w:proofErr w:type="spellEnd"/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«Недетское время».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Завершилась смена проведением праздничного концерта, посвященного закрытию лагеря. </w:t>
      </w:r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Ребята феерично исполнили лагерную песню, станцевали </w:t>
      </w:r>
      <w:proofErr w:type="spellStart"/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флешмоб</w:t>
      </w:r>
      <w:proofErr w:type="spellEnd"/>
      <w:r w:rsidR="00CB487E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продемонстрировали один художественный номер от отряда. День закончился веселой дискотекой и прощальными объятиями. </w:t>
      </w:r>
    </w:p>
    <w:p w:rsidR="00DA5E55" w:rsidRPr="000C3045" w:rsidRDefault="00DA5E55" w:rsidP="00DA5E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            В результате составленной и реализованной воспитательно-развивающей программы, а также слаженной работе всего коллектива, работающего в лагере, все дети были заинтересованы и активно принимали участие во всех мероприятиях.</w:t>
      </w:r>
    </w:p>
    <w:p w:rsidR="00DA5E55" w:rsidRPr="000C3045" w:rsidRDefault="00DA5E55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461C1A" w:rsidRPr="000C3045" w:rsidRDefault="0019290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      </w:t>
      </w:r>
      <w:r w:rsidR="00461C1A" w:rsidRPr="000C304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Результаты реализации Программы:</w:t>
      </w:r>
    </w:p>
    <w:p w:rsidR="00461C1A" w:rsidRPr="000C3045" w:rsidRDefault="00461C1A" w:rsidP="000C30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оздоровление воспитанников, укрепление здоровья детей;</w:t>
      </w:r>
    </w:p>
    <w:p w:rsidR="00461C1A" w:rsidRPr="000C3045" w:rsidRDefault="00461C1A" w:rsidP="000C30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социально-психологического климата в летнем оздоровительном лагере дневного пребывания;</w:t>
      </w:r>
    </w:p>
    <w:p w:rsidR="00461C1A" w:rsidRPr="000C3045" w:rsidRDefault="00461C1A" w:rsidP="000C30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темпа роста негативных социальных явлений среди детей;</w:t>
      </w:r>
    </w:p>
    <w:p w:rsidR="00461C1A" w:rsidRPr="000C3045" w:rsidRDefault="00461C1A" w:rsidP="000C3045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дружбы и сотрудничества между детьми разных возрастов и национальностей.</w:t>
      </w:r>
    </w:p>
    <w:p w:rsidR="00461C1A" w:rsidRPr="000C3045" w:rsidRDefault="00CB487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За период работы школьного лагеря дневного пребывания травм и происшествий не произошло.</w:t>
      </w:r>
    </w:p>
    <w:p w:rsidR="00461C1A" w:rsidRPr="000C3045" w:rsidRDefault="00CB487E" w:rsidP="000C30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заключении можно сказать, что отдых удался. И в этом большая заслуга администрации школы, </w:t>
      </w:r>
      <w:proofErr w:type="spellStart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пед</w:t>
      </w:r>
      <w:proofErr w:type="spellEnd"/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коллектива и работников школы.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Это подтвердили отзывы детей и родителей. Посещаемость учащимися лагеря - 100%.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Незаметно пролетела лагерная смена. На линейке закрытия все дети были отмечены сладкими призами, за активное участие в лагерных мероприятиях.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Многие реб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ята с сожалением расставались со</w:t>
      </w:r>
      <w:r w:rsidR="000C3045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</w:t>
      </w:r>
      <w:r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Страной Друзей</w:t>
      </w:r>
      <w:r w:rsidR="00461C1A" w:rsidRPr="000C3045">
        <w:rPr>
          <w:rFonts w:ascii="Times New Roman" w:eastAsia="Times New Roman" w:hAnsi="Times New Roman" w:cs="Times New Roman"/>
          <w:color w:val="231F20"/>
          <w:sz w:val="24"/>
          <w:szCs w:val="24"/>
        </w:rPr>
        <w:t>", надеясь на новые встречи следующим летом.</w:t>
      </w:r>
    </w:p>
    <w:p w:rsidR="00CB487E" w:rsidRDefault="00CB487E" w:rsidP="00C504C6">
      <w:pPr>
        <w:spacing w:after="0" w:line="277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CB487E" w:rsidRDefault="00CB487E" w:rsidP="00C504C6">
      <w:pPr>
        <w:spacing w:after="0" w:line="277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CB487E" w:rsidRDefault="00CB487E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Начальник ЛДП </w:t>
      </w:r>
      <w:r w:rsidR="00D71D7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Е.Б.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Шожоева</w:t>
      </w:r>
      <w:proofErr w:type="spellEnd"/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D71D70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D71D70" w:rsidSect="00DF41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D70" w:rsidRPr="009F2092" w:rsidRDefault="00D71D70" w:rsidP="00D71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Антропометрические данные  детей, работающих граждан, </w:t>
      </w:r>
    </w:p>
    <w:p w:rsidR="00D71D70" w:rsidRPr="009F2092" w:rsidRDefault="00D71D70" w:rsidP="00D71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посещающих лагерь дневного пребывания</w:t>
      </w:r>
      <w:r w:rsidRPr="009F2092">
        <w:rPr>
          <w:rFonts w:ascii="Times New Roman" w:hAnsi="Times New Roman" w:cs="Times New Roman"/>
          <w:b/>
          <w:sz w:val="24"/>
          <w:szCs w:val="24"/>
        </w:rPr>
        <w:t xml:space="preserve"> детей при МБОУ «</w:t>
      </w:r>
      <w:proofErr w:type="spellStart"/>
      <w:r w:rsidRPr="009F2092">
        <w:rPr>
          <w:rFonts w:ascii="Times New Roman" w:hAnsi="Times New Roman" w:cs="Times New Roman"/>
          <w:b/>
          <w:sz w:val="24"/>
          <w:szCs w:val="24"/>
        </w:rPr>
        <w:t>Мондинская</w:t>
      </w:r>
      <w:proofErr w:type="spellEnd"/>
      <w:r w:rsidRPr="009F2092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с 3 июня 2019г по 26 июня 2019г.</w:t>
      </w:r>
    </w:p>
    <w:tbl>
      <w:tblPr>
        <w:tblStyle w:val="a6"/>
        <w:tblW w:w="16464" w:type="dxa"/>
        <w:tblLook w:val="04A0"/>
      </w:tblPr>
      <w:tblGrid>
        <w:gridCol w:w="534"/>
        <w:gridCol w:w="3685"/>
        <w:gridCol w:w="1134"/>
        <w:gridCol w:w="1984"/>
        <w:gridCol w:w="2325"/>
        <w:gridCol w:w="15"/>
        <w:gridCol w:w="2622"/>
        <w:gridCol w:w="1980"/>
        <w:gridCol w:w="2185"/>
      </w:tblGrid>
      <w:tr w:rsidR="00D71D70" w:rsidRPr="009F2092" w:rsidTr="00845168">
        <w:trPr>
          <w:trHeight w:val="450"/>
        </w:trPr>
        <w:tc>
          <w:tcPr>
            <w:tcW w:w="534" w:type="dxa"/>
            <w:vMerge w:val="restart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92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134" w:type="dxa"/>
            <w:vMerge w:val="restart"/>
          </w:tcPr>
          <w:p w:rsidR="00D71D70" w:rsidRPr="00994774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  <w:gridSpan w:val="3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04.06.2019г.</w:t>
            </w:r>
          </w:p>
        </w:tc>
        <w:tc>
          <w:tcPr>
            <w:tcW w:w="4165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25.06.2019г.</w:t>
            </w:r>
          </w:p>
        </w:tc>
      </w:tr>
      <w:tr w:rsidR="00D71D70" w:rsidRPr="009F2092" w:rsidTr="00845168">
        <w:trPr>
          <w:trHeight w:val="350"/>
        </w:trPr>
        <w:tc>
          <w:tcPr>
            <w:tcW w:w="534" w:type="dxa"/>
            <w:vMerge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1D70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Рост,см</w:t>
            </w:r>
            <w:proofErr w:type="spellEnd"/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Вес, кг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вес, кг</w:t>
            </w:r>
          </w:p>
        </w:tc>
      </w:tr>
      <w:tr w:rsidR="00D71D70" w:rsidRPr="009F2092" w:rsidTr="00845168">
        <w:trPr>
          <w:trHeight w:val="403"/>
        </w:trPr>
        <w:tc>
          <w:tcPr>
            <w:tcW w:w="53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5A">
              <w:rPr>
                <w:rFonts w:ascii="Times New Roman" w:hAnsi="Times New Roman" w:cs="Times New Roman"/>
                <w:sz w:val="24"/>
                <w:szCs w:val="24"/>
              </w:rPr>
              <w:t>Белозерова Диана Алексеевна</w:t>
            </w:r>
          </w:p>
        </w:tc>
        <w:tc>
          <w:tcPr>
            <w:tcW w:w="113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55A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2340" w:type="dxa"/>
            <w:gridSpan w:val="2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22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85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1D70" w:rsidRPr="009F2092" w:rsidTr="00845168">
        <w:trPr>
          <w:trHeight w:val="398"/>
        </w:trPr>
        <w:tc>
          <w:tcPr>
            <w:tcW w:w="53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31.12.2011</w:t>
            </w:r>
          </w:p>
        </w:tc>
        <w:tc>
          <w:tcPr>
            <w:tcW w:w="2340" w:type="dxa"/>
            <w:gridSpan w:val="2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22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85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1D70" w:rsidRPr="009F2092" w:rsidTr="00845168">
        <w:trPr>
          <w:trHeight w:val="421"/>
        </w:trPr>
        <w:tc>
          <w:tcPr>
            <w:tcW w:w="53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Григорьевич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Pr="00DE355A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2340" w:type="dxa"/>
            <w:gridSpan w:val="2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22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85" w:type="dxa"/>
          </w:tcPr>
          <w:p w:rsidR="00D71D70" w:rsidRPr="00DE355A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1D70" w:rsidTr="00845168">
        <w:trPr>
          <w:trHeight w:val="403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03.07.2010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71D70" w:rsidRPr="00B24D5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D71D70" w:rsidRPr="00B24D5E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85" w:type="dxa"/>
          </w:tcPr>
          <w:p w:rsidR="00D71D70" w:rsidRPr="00B24D5E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1D70" w:rsidTr="00845168">
        <w:trPr>
          <w:trHeight w:val="346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1D70" w:rsidRPr="00637D88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85" w:type="dxa"/>
          </w:tcPr>
          <w:p w:rsidR="00D71D70" w:rsidRPr="00637D88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01.03.2011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05.01.2011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Владислав Дмитриевич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23.04.2010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Доржоевна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1D70" w:rsidRPr="009F2092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03.01.2011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10.01.2010</w:t>
            </w:r>
          </w:p>
        </w:tc>
        <w:tc>
          <w:tcPr>
            <w:tcW w:w="2340" w:type="dxa"/>
            <w:gridSpan w:val="2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2622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85" w:type="dxa"/>
          </w:tcPr>
          <w:p w:rsidR="00D71D70" w:rsidRPr="009F2092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Сергей Александр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01.02.2010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Елизавета Алексеевна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Субановна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30.07.2008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Станислав Игоревич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23.04.2008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Артемович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Усольцев Никита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18.05.2006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16.10.2007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Вячеславович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14.04.2005</w:t>
            </w:r>
          </w:p>
        </w:tc>
        <w:tc>
          <w:tcPr>
            <w:tcW w:w="2340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22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71D70" w:rsidTr="00845168">
        <w:trPr>
          <w:trHeight w:val="267"/>
        </w:trPr>
        <w:tc>
          <w:tcPr>
            <w:tcW w:w="5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Сергей Михайлович</w:t>
            </w:r>
          </w:p>
        </w:tc>
        <w:tc>
          <w:tcPr>
            <w:tcW w:w="113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71D70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21.07.2004</w:t>
            </w:r>
          </w:p>
        </w:tc>
        <w:tc>
          <w:tcPr>
            <w:tcW w:w="232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37" w:type="dxa"/>
            <w:gridSpan w:val="2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85" w:type="dxa"/>
          </w:tcPr>
          <w:p w:rsidR="00D71D70" w:rsidRDefault="00D71D70" w:rsidP="0084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71D70" w:rsidRDefault="00D71D70" w:rsidP="00D71D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ЛДП               Е.Б.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Шожоева</w:t>
      </w:r>
      <w:proofErr w:type="spellEnd"/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70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1D70" w:rsidSect="00B8115F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D71D70" w:rsidRPr="009F2092" w:rsidRDefault="00D71D70" w:rsidP="00D71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Антропометрические данные детей, находящихся в трудной жизненной ситуации посещающих лагерь  дневного пребывания</w:t>
      </w:r>
      <w:r w:rsidRPr="009F2092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092">
        <w:rPr>
          <w:rFonts w:ascii="Times New Roman" w:hAnsi="Times New Roman" w:cs="Times New Roman"/>
          <w:b/>
          <w:sz w:val="24"/>
          <w:szCs w:val="24"/>
        </w:rPr>
        <w:t>при МБОУ «</w:t>
      </w:r>
      <w:proofErr w:type="spellStart"/>
      <w:r w:rsidRPr="009F2092">
        <w:rPr>
          <w:rFonts w:ascii="Times New Roman" w:hAnsi="Times New Roman" w:cs="Times New Roman"/>
          <w:b/>
          <w:sz w:val="24"/>
          <w:szCs w:val="24"/>
        </w:rPr>
        <w:t>Мондинская</w:t>
      </w:r>
      <w:proofErr w:type="spellEnd"/>
      <w:r w:rsidRPr="009F2092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с 3 июня 2019г по 26 июня 2019г.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710"/>
        <w:gridCol w:w="4218"/>
        <w:gridCol w:w="798"/>
        <w:gridCol w:w="1417"/>
        <w:gridCol w:w="993"/>
        <w:gridCol w:w="161"/>
        <w:gridCol w:w="689"/>
        <w:gridCol w:w="121"/>
        <w:gridCol w:w="730"/>
        <w:gridCol w:w="155"/>
        <w:gridCol w:w="889"/>
      </w:tblGrid>
      <w:tr w:rsidR="00D71D70" w:rsidRPr="0034268E" w:rsidTr="00845168">
        <w:trPr>
          <w:trHeight w:val="1035"/>
          <w:jc w:val="center"/>
        </w:trPr>
        <w:tc>
          <w:tcPr>
            <w:tcW w:w="710" w:type="dxa"/>
            <w:vMerge w:val="restart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8" w:type="dxa"/>
            <w:vMerge w:val="restart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798" w:type="dxa"/>
            <w:vMerge w:val="restart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gridSpan w:val="3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04.06.2019г</w:t>
            </w:r>
          </w:p>
        </w:tc>
        <w:tc>
          <w:tcPr>
            <w:tcW w:w="1895" w:type="dxa"/>
            <w:gridSpan w:val="4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25.06.2019г.</w:t>
            </w:r>
          </w:p>
        </w:tc>
      </w:tr>
      <w:tr w:rsidR="00D71D70" w:rsidRPr="0034268E" w:rsidTr="00845168">
        <w:trPr>
          <w:trHeight w:val="881"/>
          <w:jc w:val="center"/>
        </w:trPr>
        <w:tc>
          <w:tcPr>
            <w:tcW w:w="710" w:type="dxa"/>
            <w:vMerge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</w:p>
          <w:p w:rsidR="00D71D70" w:rsidRPr="0034268E" w:rsidRDefault="00D71D70" w:rsidP="0084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</w:tr>
      <w:tr w:rsidR="00D71D70" w:rsidRPr="0034268E" w:rsidTr="00845168">
        <w:trPr>
          <w:trHeight w:val="561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29.11.2010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71D70" w:rsidRPr="0034268E" w:rsidTr="00845168">
        <w:trPr>
          <w:trHeight w:val="555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Елизарова Евгения Николаевна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12.08.2011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Гомбо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Эрдыниевич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12.11.2011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Даба-Нимаевич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122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23,2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Даба-Нимаевич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25,3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Хармакшанов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35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Шараева Диана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Доржеевна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125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25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Зоригтуевич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21.04.2011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123,8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23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Баяртаевна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127,5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128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Сайдакова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29.07.2010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46,5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138,3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46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Базарова Елена Александровна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24.02.3010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113,3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113,3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20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Педорина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 Алексеевна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71D70" w:rsidRPr="0034268E" w:rsidTr="00845168">
        <w:trPr>
          <w:trHeight w:val="407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Пурбоевна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14.12.2010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130,2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27,8</w:t>
            </w:r>
          </w:p>
        </w:tc>
      </w:tr>
      <w:tr w:rsidR="00D71D70" w:rsidRPr="0034268E" w:rsidTr="00845168">
        <w:trPr>
          <w:trHeight w:val="631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Шараева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Сыден-Дамбаевна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06.05.2010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128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28</w:t>
            </w:r>
          </w:p>
        </w:tc>
      </w:tr>
      <w:tr w:rsidR="00D71D70" w:rsidRPr="0034268E" w:rsidTr="00845168">
        <w:trPr>
          <w:trHeight w:val="42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06.05.2010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129,8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Зурбанова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Дугарма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12.11. 2009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126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20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Маланов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29.11. 2009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133,4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133,4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Эрдыниевна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25.10. 2009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148,6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51,5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10.12. 2009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132,5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132,7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28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25.09. 2009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132,2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133,4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Шагдарцыренов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16.05. 2009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140,8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141,3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40,7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Шорноева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Даба-Нимаевна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10.10. 2009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133,5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133,5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Агафонов Денис Сергеевич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131,3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131,3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35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Санжихаев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12.02.2009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147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38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Айдар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149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40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17.09.2005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Агафонова Галина Михайловна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27.04.2006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152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53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Забанова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Суржана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07.03.2008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154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154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43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Пурбоцырен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25.05.2007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145,2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Хороших Сергей Петрович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23.04.2004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148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Худенкова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15.05.2007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140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Шорноева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Чимита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Даба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02.12.2007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141,7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29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Бадмаева Виктория Владимировна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150,5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150,5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Шараева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Суджана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Сыден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26.07.2006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151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43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Наумов Александр Владимирович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09.08.2005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Бадмаев Василий Владимирович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14.11.2004</w:t>
            </w:r>
          </w:p>
        </w:tc>
        <w:tc>
          <w:tcPr>
            <w:tcW w:w="993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04.04.2005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158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45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159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45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Хошкоева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Балдыновна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27.03.2005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155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45,2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Зориктуевна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11.03.2005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156,5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49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156,5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Хармакшанова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28.09.2005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160,5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58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160,5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57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11.01.2005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56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160,5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Саран-Туяа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10.06.2005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156,5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52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156,5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Зурбанов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22.01.2006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159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48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160,1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48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Зубчук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Сергеевна 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28.09.2004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160,7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53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161,5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Зурбанова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04.04.2005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150,2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39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151,9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40,5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Махутова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156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50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29.09.2003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167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46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167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46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Хармакшанов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Саян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26.12.2003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165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165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sz w:val="24"/>
                <w:szCs w:val="24"/>
              </w:rPr>
            </w:pPr>
            <w:r w:rsidRPr="0034268E">
              <w:rPr>
                <w:sz w:val="24"/>
                <w:szCs w:val="24"/>
              </w:rPr>
              <w:t>51,2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Педорин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10.04.2003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71D70" w:rsidRPr="0034268E" w:rsidTr="00845168">
        <w:trPr>
          <w:trHeight w:val="270"/>
          <w:jc w:val="center"/>
        </w:trPr>
        <w:tc>
          <w:tcPr>
            <w:tcW w:w="710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1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Даба-Нимаевна</w:t>
            </w:r>
            <w:proofErr w:type="spellEnd"/>
          </w:p>
        </w:tc>
        <w:tc>
          <w:tcPr>
            <w:tcW w:w="798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16.07.2003</w:t>
            </w:r>
          </w:p>
        </w:tc>
        <w:tc>
          <w:tcPr>
            <w:tcW w:w="1154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10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gridSpan w:val="2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89" w:type="dxa"/>
          </w:tcPr>
          <w:p w:rsidR="00D71D70" w:rsidRPr="0034268E" w:rsidRDefault="00D71D70" w:rsidP="0084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8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:rsidR="00D71D70" w:rsidRDefault="00D71D70" w:rsidP="00D71D70"/>
    <w:p w:rsidR="00D71D70" w:rsidRPr="00090E7A" w:rsidRDefault="00D71D70" w:rsidP="00D71D70">
      <w:pPr>
        <w:jc w:val="right"/>
        <w:rPr>
          <w:rFonts w:ascii="Times New Roman" w:hAnsi="Times New Roman" w:cs="Times New Roman"/>
          <w:sz w:val="24"/>
          <w:szCs w:val="24"/>
        </w:rPr>
      </w:pPr>
      <w:r w:rsidRPr="00090E7A">
        <w:rPr>
          <w:rFonts w:ascii="Times New Roman" w:hAnsi="Times New Roman" w:cs="Times New Roman"/>
          <w:sz w:val="24"/>
          <w:szCs w:val="24"/>
        </w:rPr>
        <w:t xml:space="preserve">Начальник ЛДП ________ Е.Б. </w:t>
      </w:r>
      <w:proofErr w:type="spellStart"/>
      <w:r w:rsidRPr="00090E7A">
        <w:rPr>
          <w:rFonts w:ascii="Times New Roman" w:hAnsi="Times New Roman" w:cs="Times New Roman"/>
          <w:sz w:val="24"/>
          <w:szCs w:val="24"/>
        </w:rPr>
        <w:t>Шожоева</w:t>
      </w:r>
      <w:proofErr w:type="spellEnd"/>
    </w:p>
    <w:p w:rsidR="00D71D70" w:rsidRPr="00C504C6" w:rsidRDefault="00D71D70" w:rsidP="00D71D70">
      <w:pPr>
        <w:spacing w:after="0" w:line="277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sectPr w:rsidR="00D71D70" w:rsidRPr="00C504C6" w:rsidSect="00D71D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CF9"/>
    <w:multiLevelType w:val="multilevel"/>
    <w:tmpl w:val="D0F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92877"/>
    <w:multiLevelType w:val="multilevel"/>
    <w:tmpl w:val="31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2AB3"/>
    <w:multiLevelType w:val="multilevel"/>
    <w:tmpl w:val="280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E5608"/>
    <w:multiLevelType w:val="multilevel"/>
    <w:tmpl w:val="8D2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01856"/>
    <w:multiLevelType w:val="multilevel"/>
    <w:tmpl w:val="B4A6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E50CB"/>
    <w:multiLevelType w:val="multilevel"/>
    <w:tmpl w:val="5976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F6474"/>
    <w:multiLevelType w:val="multilevel"/>
    <w:tmpl w:val="1D6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B28AF"/>
    <w:multiLevelType w:val="multilevel"/>
    <w:tmpl w:val="D2B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87816"/>
    <w:multiLevelType w:val="multilevel"/>
    <w:tmpl w:val="8EBE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93725"/>
    <w:multiLevelType w:val="multilevel"/>
    <w:tmpl w:val="71C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4010F"/>
    <w:multiLevelType w:val="multilevel"/>
    <w:tmpl w:val="A6F0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461C1A"/>
    <w:rsid w:val="000C3045"/>
    <w:rsid w:val="0019290E"/>
    <w:rsid w:val="00461C1A"/>
    <w:rsid w:val="0076282C"/>
    <w:rsid w:val="007E6F0A"/>
    <w:rsid w:val="00A1476C"/>
    <w:rsid w:val="00C504C6"/>
    <w:rsid w:val="00CB487E"/>
    <w:rsid w:val="00D71D70"/>
    <w:rsid w:val="00DA5E55"/>
    <w:rsid w:val="00D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99"/>
  </w:style>
  <w:style w:type="paragraph" w:styleId="1">
    <w:name w:val="heading 1"/>
    <w:basedOn w:val="a"/>
    <w:link w:val="10"/>
    <w:uiPriority w:val="9"/>
    <w:qFormat/>
    <w:rsid w:val="00461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C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6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C1A"/>
    <w:rPr>
      <w:b/>
      <w:bCs/>
    </w:rPr>
  </w:style>
  <w:style w:type="character" w:styleId="a5">
    <w:name w:val="Emphasis"/>
    <w:basedOn w:val="a0"/>
    <w:uiPriority w:val="20"/>
    <w:qFormat/>
    <w:rsid w:val="00461C1A"/>
    <w:rPr>
      <w:i/>
      <w:iCs/>
    </w:rPr>
  </w:style>
  <w:style w:type="table" w:styleId="a6">
    <w:name w:val="Table Grid"/>
    <w:basedOn w:val="a1"/>
    <w:uiPriority w:val="59"/>
    <w:rsid w:val="00D71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5</cp:revision>
  <cp:lastPrinted>2019-07-02T15:14:00Z</cp:lastPrinted>
  <dcterms:created xsi:type="dcterms:W3CDTF">2019-07-01T11:39:00Z</dcterms:created>
  <dcterms:modified xsi:type="dcterms:W3CDTF">2019-09-29T04:55:00Z</dcterms:modified>
</cp:coreProperties>
</file>