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C08" w:rsidRPr="00367631" w:rsidRDefault="00A83C08" w:rsidP="00A83C08">
      <w:pPr>
        <w:spacing w:line="276" w:lineRule="auto"/>
        <w:jc w:val="center"/>
        <w:rPr>
          <w:rFonts w:ascii="Times New Roman" w:hAnsi="Times New Roman" w:cs="Times New Roman"/>
          <w:sz w:val="28"/>
          <w:szCs w:val="28"/>
        </w:rPr>
      </w:pPr>
      <w:r w:rsidRPr="00367631">
        <w:rPr>
          <w:rFonts w:ascii="Times New Roman" w:hAnsi="Times New Roman" w:cs="Times New Roman"/>
          <w:sz w:val="28"/>
          <w:szCs w:val="28"/>
        </w:rPr>
        <w:t>Муниципальное бюджетное общеобразовательное учреждение</w:t>
      </w:r>
    </w:p>
    <w:p w:rsidR="00A83C08" w:rsidRPr="00367631" w:rsidRDefault="00A83C08" w:rsidP="00A83C08">
      <w:pPr>
        <w:spacing w:line="276" w:lineRule="auto"/>
        <w:jc w:val="center"/>
        <w:rPr>
          <w:rFonts w:ascii="Times New Roman" w:hAnsi="Times New Roman" w:cs="Times New Roman"/>
          <w:sz w:val="28"/>
          <w:szCs w:val="28"/>
        </w:rPr>
      </w:pPr>
      <w:r w:rsidRPr="00367631">
        <w:rPr>
          <w:rFonts w:ascii="Times New Roman" w:hAnsi="Times New Roman" w:cs="Times New Roman"/>
          <w:sz w:val="28"/>
          <w:szCs w:val="28"/>
        </w:rPr>
        <w:t xml:space="preserve">«Мондинская средняя общеобразовательная </w:t>
      </w:r>
      <w:r>
        <w:rPr>
          <w:rFonts w:ascii="Times New Roman" w:hAnsi="Times New Roman" w:cs="Times New Roman"/>
          <w:sz w:val="28"/>
          <w:szCs w:val="28"/>
        </w:rPr>
        <w:t>школа</w:t>
      </w:r>
      <w:r w:rsidRPr="00367631">
        <w:rPr>
          <w:rFonts w:ascii="Times New Roman" w:hAnsi="Times New Roman" w:cs="Times New Roman"/>
          <w:sz w:val="28"/>
          <w:szCs w:val="28"/>
        </w:rPr>
        <w:t>»</w:t>
      </w:r>
    </w:p>
    <w:p w:rsidR="00A83C08" w:rsidRPr="00367631" w:rsidRDefault="00A83C08" w:rsidP="00A83C08">
      <w:pPr>
        <w:spacing w:line="276" w:lineRule="auto"/>
        <w:jc w:val="center"/>
        <w:rPr>
          <w:rFonts w:ascii="Times New Roman" w:hAnsi="Times New Roman" w:cs="Times New Roman"/>
          <w:sz w:val="28"/>
          <w:szCs w:val="28"/>
        </w:rPr>
      </w:pPr>
    </w:p>
    <w:p w:rsidR="00A83C08" w:rsidRPr="00367631" w:rsidRDefault="00A83C08" w:rsidP="00A83C08">
      <w:pPr>
        <w:spacing w:line="200" w:lineRule="exact"/>
        <w:jc w:val="center"/>
        <w:rPr>
          <w:rFonts w:ascii="Times New Roman" w:hAnsi="Times New Roman" w:cs="Times New Roman"/>
          <w:sz w:val="28"/>
          <w:szCs w:val="28"/>
        </w:rPr>
      </w:pPr>
    </w:p>
    <w:p w:rsidR="00A83C08" w:rsidRPr="00367631" w:rsidRDefault="00A83C08" w:rsidP="00A83C08">
      <w:pPr>
        <w:spacing w:line="200" w:lineRule="exact"/>
        <w:jc w:val="right"/>
        <w:rPr>
          <w:rFonts w:ascii="Times New Roman" w:hAnsi="Times New Roman" w:cs="Times New Roman"/>
          <w:sz w:val="28"/>
          <w:szCs w:val="28"/>
        </w:rPr>
      </w:pPr>
      <w:r w:rsidRPr="00367631">
        <w:rPr>
          <w:rFonts w:ascii="Times New Roman" w:hAnsi="Times New Roman" w:cs="Times New Roman"/>
          <w:sz w:val="28"/>
          <w:szCs w:val="28"/>
        </w:rPr>
        <w:t xml:space="preserve">                                   </w:t>
      </w:r>
    </w:p>
    <w:p w:rsidR="00A83C08" w:rsidRPr="00367631" w:rsidRDefault="00A83C08" w:rsidP="00A83C08">
      <w:pPr>
        <w:spacing w:line="276" w:lineRule="auto"/>
        <w:jc w:val="right"/>
        <w:rPr>
          <w:rFonts w:ascii="Times New Roman" w:hAnsi="Times New Roman" w:cs="Times New Roman"/>
          <w:sz w:val="28"/>
          <w:szCs w:val="28"/>
        </w:rPr>
      </w:pPr>
      <w:r w:rsidRPr="00367631">
        <w:rPr>
          <w:rFonts w:ascii="Times New Roman" w:hAnsi="Times New Roman" w:cs="Times New Roman"/>
          <w:sz w:val="28"/>
          <w:szCs w:val="28"/>
        </w:rPr>
        <w:t>УТВЕРЖДАЮ</w:t>
      </w:r>
    </w:p>
    <w:p w:rsidR="00A83C08" w:rsidRPr="00367631" w:rsidRDefault="00A83C08" w:rsidP="00A83C08">
      <w:pPr>
        <w:spacing w:line="276" w:lineRule="auto"/>
        <w:jc w:val="right"/>
        <w:rPr>
          <w:rFonts w:ascii="Times New Roman" w:hAnsi="Times New Roman" w:cs="Times New Roman"/>
          <w:sz w:val="28"/>
          <w:szCs w:val="28"/>
        </w:rPr>
      </w:pPr>
      <w:r w:rsidRPr="00367631">
        <w:rPr>
          <w:rFonts w:ascii="Times New Roman" w:hAnsi="Times New Roman" w:cs="Times New Roman"/>
          <w:sz w:val="28"/>
          <w:szCs w:val="28"/>
        </w:rPr>
        <w:t>Директор школы</w:t>
      </w:r>
    </w:p>
    <w:p w:rsidR="00A83C08" w:rsidRPr="00367631" w:rsidRDefault="00A83C08" w:rsidP="00A83C08">
      <w:pPr>
        <w:spacing w:line="276" w:lineRule="auto"/>
        <w:jc w:val="right"/>
        <w:rPr>
          <w:rFonts w:ascii="Times New Roman" w:hAnsi="Times New Roman" w:cs="Times New Roman"/>
          <w:sz w:val="28"/>
          <w:szCs w:val="28"/>
        </w:rPr>
      </w:pPr>
      <w:r w:rsidRPr="00367631">
        <w:rPr>
          <w:rFonts w:ascii="Times New Roman" w:hAnsi="Times New Roman" w:cs="Times New Roman"/>
          <w:sz w:val="28"/>
          <w:szCs w:val="28"/>
        </w:rPr>
        <w:t xml:space="preserve">______________Т. В. </w:t>
      </w:r>
      <w:proofErr w:type="spellStart"/>
      <w:r w:rsidRPr="00367631">
        <w:rPr>
          <w:rFonts w:ascii="Times New Roman" w:hAnsi="Times New Roman" w:cs="Times New Roman"/>
          <w:sz w:val="28"/>
          <w:szCs w:val="28"/>
        </w:rPr>
        <w:t>Лопсонова</w:t>
      </w:r>
      <w:proofErr w:type="spellEnd"/>
      <w:r w:rsidRPr="00367631">
        <w:rPr>
          <w:rFonts w:ascii="Times New Roman" w:hAnsi="Times New Roman" w:cs="Times New Roman"/>
          <w:sz w:val="28"/>
          <w:szCs w:val="28"/>
        </w:rPr>
        <w:t xml:space="preserve"> </w:t>
      </w:r>
    </w:p>
    <w:p w:rsidR="00A83C08" w:rsidRPr="00367631" w:rsidRDefault="00A83C08" w:rsidP="00A83C08">
      <w:pPr>
        <w:spacing w:line="276" w:lineRule="auto"/>
        <w:jc w:val="right"/>
        <w:rPr>
          <w:rFonts w:ascii="Times New Roman" w:hAnsi="Times New Roman" w:cs="Times New Roman"/>
          <w:sz w:val="28"/>
          <w:szCs w:val="28"/>
        </w:rPr>
      </w:pPr>
      <w:r w:rsidRPr="00367631">
        <w:rPr>
          <w:rFonts w:ascii="Times New Roman" w:hAnsi="Times New Roman" w:cs="Times New Roman"/>
          <w:sz w:val="28"/>
          <w:szCs w:val="28"/>
        </w:rPr>
        <w:t>«____»______2018г.</w:t>
      </w:r>
    </w:p>
    <w:p w:rsidR="00A83C08" w:rsidRPr="00367631" w:rsidRDefault="00A83C08" w:rsidP="00A83C08">
      <w:pPr>
        <w:spacing w:line="200" w:lineRule="exact"/>
        <w:jc w:val="center"/>
        <w:rPr>
          <w:rFonts w:ascii="Times New Roman" w:hAnsi="Times New Roman" w:cs="Times New Roman"/>
          <w:sz w:val="28"/>
          <w:szCs w:val="28"/>
        </w:rPr>
      </w:pPr>
    </w:p>
    <w:p w:rsidR="00A83C08" w:rsidRPr="00367631" w:rsidRDefault="00A83C08" w:rsidP="00A83C08">
      <w:pPr>
        <w:spacing w:line="200" w:lineRule="exact"/>
        <w:jc w:val="center"/>
        <w:rPr>
          <w:rFonts w:ascii="Times New Roman" w:hAnsi="Times New Roman" w:cs="Times New Roman"/>
          <w:sz w:val="28"/>
          <w:szCs w:val="28"/>
        </w:rPr>
      </w:pPr>
    </w:p>
    <w:p w:rsidR="00A83C08" w:rsidRPr="00367631" w:rsidRDefault="00A83C08" w:rsidP="00A83C08">
      <w:pPr>
        <w:spacing w:line="200" w:lineRule="exact"/>
        <w:jc w:val="center"/>
        <w:rPr>
          <w:rFonts w:ascii="Times New Roman" w:hAnsi="Times New Roman" w:cs="Times New Roman"/>
          <w:sz w:val="28"/>
          <w:szCs w:val="28"/>
        </w:rPr>
      </w:pPr>
    </w:p>
    <w:p w:rsidR="00A83C08" w:rsidRPr="00367631" w:rsidRDefault="00A83C08" w:rsidP="00A83C08">
      <w:pPr>
        <w:spacing w:line="200" w:lineRule="exact"/>
        <w:jc w:val="center"/>
        <w:rPr>
          <w:rFonts w:ascii="Times New Roman" w:hAnsi="Times New Roman" w:cs="Times New Roman"/>
          <w:sz w:val="28"/>
          <w:szCs w:val="28"/>
        </w:rPr>
      </w:pPr>
    </w:p>
    <w:p w:rsidR="00A83C08" w:rsidRPr="00367631" w:rsidRDefault="00A83C08" w:rsidP="00A83C08">
      <w:pPr>
        <w:spacing w:line="276" w:lineRule="auto"/>
        <w:jc w:val="center"/>
        <w:rPr>
          <w:rFonts w:ascii="Times New Roman" w:hAnsi="Times New Roman" w:cs="Times New Roman"/>
          <w:sz w:val="28"/>
          <w:szCs w:val="28"/>
        </w:rPr>
      </w:pPr>
    </w:p>
    <w:p w:rsidR="00A83C08" w:rsidRPr="00367631" w:rsidRDefault="00A83C08" w:rsidP="00A83C08">
      <w:pPr>
        <w:spacing w:line="276" w:lineRule="auto"/>
        <w:jc w:val="center"/>
        <w:rPr>
          <w:rFonts w:ascii="Times New Roman" w:hAnsi="Times New Roman" w:cs="Times New Roman"/>
          <w:sz w:val="28"/>
          <w:szCs w:val="28"/>
        </w:rPr>
      </w:pPr>
      <w:r w:rsidRPr="00367631">
        <w:rPr>
          <w:rFonts w:ascii="Times New Roman" w:hAnsi="Times New Roman" w:cs="Times New Roman"/>
          <w:sz w:val="28"/>
          <w:szCs w:val="28"/>
        </w:rPr>
        <w:t>Специальная индивидуальная программа развития обучающегося</w:t>
      </w:r>
    </w:p>
    <w:p w:rsidR="00A83C08" w:rsidRPr="00367631" w:rsidRDefault="00A83C08" w:rsidP="00A83C08">
      <w:pPr>
        <w:spacing w:line="276" w:lineRule="auto"/>
        <w:jc w:val="center"/>
        <w:rPr>
          <w:rFonts w:ascii="Times New Roman" w:hAnsi="Times New Roman" w:cs="Times New Roman"/>
          <w:sz w:val="28"/>
          <w:szCs w:val="28"/>
        </w:rPr>
      </w:pPr>
      <w:r w:rsidRPr="00367631">
        <w:rPr>
          <w:rFonts w:ascii="Times New Roman" w:hAnsi="Times New Roman" w:cs="Times New Roman"/>
          <w:sz w:val="28"/>
          <w:szCs w:val="28"/>
        </w:rPr>
        <w:t xml:space="preserve">с умственной отсталостью (интеллектуальными нарушениями)                                с  ТМНР (2 вариант) 1- </w:t>
      </w:r>
      <w:proofErr w:type="spellStart"/>
      <w:r w:rsidRPr="00367631">
        <w:rPr>
          <w:rFonts w:ascii="Times New Roman" w:hAnsi="Times New Roman" w:cs="Times New Roman"/>
          <w:sz w:val="28"/>
          <w:szCs w:val="28"/>
        </w:rPr>
        <w:t>го</w:t>
      </w:r>
      <w:proofErr w:type="spellEnd"/>
      <w:r w:rsidRPr="00367631">
        <w:rPr>
          <w:rFonts w:ascii="Times New Roman" w:hAnsi="Times New Roman" w:cs="Times New Roman"/>
          <w:sz w:val="28"/>
          <w:szCs w:val="28"/>
        </w:rPr>
        <w:t xml:space="preserve"> класса надомного обучения </w:t>
      </w:r>
    </w:p>
    <w:p w:rsidR="00A83C08" w:rsidRPr="00367631" w:rsidRDefault="00A83C08" w:rsidP="00A83C08">
      <w:pPr>
        <w:spacing w:line="276" w:lineRule="auto"/>
        <w:jc w:val="center"/>
        <w:rPr>
          <w:rFonts w:ascii="Times New Roman" w:hAnsi="Times New Roman" w:cs="Times New Roman"/>
          <w:sz w:val="28"/>
          <w:szCs w:val="28"/>
        </w:rPr>
      </w:pPr>
      <w:proofErr w:type="spellStart"/>
      <w:r w:rsidRPr="00367631">
        <w:rPr>
          <w:rFonts w:ascii="Times New Roman" w:hAnsi="Times New Roman" w:cs="Times New Roman"/>
          <w:sz w:val="28"/>
          <w:szCs w:val="28"/>
        </w:rPr>
        <w:t>Даридаева</w:t>
      </w:r>
      <w:proofErr w:type="spellEnd"/>
      <w:r w:rsidRPr="00367631">
        <w:rPr>
          <w:rFonts w:ascii="Times New Roman" w:hAnsi="Times New Roman" w:cs="Times New Roman"/>
          <w:sz w:val="28"/>
          <w:szCs w:val="28"/>
        </w:rPr>
        <w:t xml:space="preserve"> Юрия</w:t>
      </w:r>
    </w:p>
    <w:p w:rsidR="00A83C08" w:rsidRPr="00367631" w:rsidRDefault="00A83C08" w:rsidP="00A83C08">
      <w:pPr>
        <w:spacing w:line="200" w:lineRule="exact"/>
        <w:rPr>
          <w:rFonts w:ascii="Times New Roman" w:hAnsi="Times New Roman" w:cs="Times New Roman"/>
          <w:sz w:val="28"/>
          <w:szCs w:val="28"/>
        </w:rPr>
      </w:pPr>
    </w:p>
    <w:p w:rsidR="00A83C08" w:rsidRPr="00367631" w:rsidRDefault="00A83C08" w:rsidP="00A83C08">
      <w:pPr>
        <w:spacing w:line="200" w:lineRule="exact"/>
        <w:rPr>
          <w:rFonts w:ascii="Times New Roman" w:hAnsi="Times New Roman" w:cs="Times New Roman"/>
          <w:sz w:val="28"/>
          <w:szCs w:val="28"/>
        </w:rPr>
      </w:pPr>
    </w:p>
    <w:p w:rsidR="00A83C08" w:rsidRPr="00367631" w:rsidRDefault="00A83C08" w:rsidP="00A83C08">
      <w:pPr>
        <w:spacing w:line="200" w:lineRule="exact"/>
        <w:rPr>
          <w:rFonts w:ascii="Times New Roman" w:hAnsi="Times New Roman" w:cs="Times New Roman"/>
          <w:sz w:val="28"/>
          <w:szCs w:val="28"/>
        </w:rPr>
      </w:pPr>
    </w:p>
    <w:p w:rsidR="00A83C08" w:rsidRPr="00367631" w:rsidRDefault="00A83C08" w:rsidP="00A83C08">
      <w:pPr>
        <w:spacing w:line="200" w:lineRule="exact"/>
        <w:rPr>
          <w:rFonts w:ascii="Times New Roman" w:hAnsi="Times New Roman" w:cs="Times New Roman"/>
          <w:sz w:val="28"/>
          <w:szCs w:val="28"/>
        </w:rPr>
      </w:pPr>
    </w:p>
    <w:p w:rsidR="00A83C08" w:rsidRPr="00367631" w:rsidRDefault="00A83C08" w:rsidP="00A83C08">
      <w:pPr>
        <w:spacing w:line="200" w:lineRule="exact"/>
        <w:rPr>
          <w:rFonts w:ascii="Times New Roman" w:hAnsi="Times New Roman" w:cs="Times New Roman"/>
          <w:sz w:val="28"/>
          <w:szCs w:val="28"/>
        </w:rPr>
      </w:pPr>
    </w:p>
    <w:p w:rsidR="00A83C08" w:rsidRPr="00367631" w:rsidRDefault="00A83C08" w:rsidP="00A83C08">
      <w:pPr>
        <w:spacing w:line="200" w:lineRule="exact"/>
        <w:rPr>
          <w:rFonts w:ascii="Times New Roman" w:hAnsi="Times New Roman" w:cs="Times New Roman"/>
          <w:sz w:val="28"/>
          <w:szCs w:val="28"/>
        </w:rPr>
      </w:pPr>
    </w:p>
    <w:p w:rsidR="00A83C08" w:rsidRPr="00367631" w:rsidRDefault="00A83C08" w:rsidP="00A83C08">
      <w:pPr>
        <w:spacing w:line="200" w:lineRule="exact"/>
        <w:rPr>
          <w:rFonts w:ascii="Times New Roman" w:hAnsi="Times New Roman" w:cs="Times New Roman"/>
          <w:sz w:val="28"/>
          <w:szCs w:val="28"/>
        </w:rPr>
      </w:pPr>
    </w:p>
    <w:p w:rsidR="00A83C08" w:rsidRPr="00367631" w:rsidRDefault="00A83C08" w:rsidP="00A83C08">
      <w:pPr>
        <w:spacing w:line="200" w:lineRule="exact"/>
        <w:rPr>
          <w:rFonts w:ascii="Times New Roman" w:hAnsi="Times New Roman" w:cs="Times New Roman"/>
          <w:sz w:val="28"/>
          <w:szCs w:val="28"/>
        </w:rPr>
      </w:pPr>
    </w:p>
    <w:p w:rsidR="00A83C08" w:rsidRPr="00367631" w:rsidRDefault="00A83C08" w:rsidP="00A83C08">
      <w:pPr>
        <w:spacing w:line="200" w:lineRule="exact"/>
        <w:rPr>
          <w:rFonts w:ascii="Times New Roman" w:hAnsi="Times New Roman" w:cs="Times New Roman"/>
          <w:sz w:val="28"/>
          <w:szCs w:val="28"/>
        </w:rPr>
      </w:pPr>
    </w:p>
    <w:p w:rsidR="00A83C08" w:rsidRPr="00367631" w:rsidRDefault="00A83C08" w:rsidP="00A83C08">
      <w:pPr>
        <w:spacing w:line="276" w:lineRule="auto"/>
        <w:rPr>
          <w:rFonts w:ascii="Times New Roman" w:hAnsi="Times New Roman" w:cs="Times New Roman"/>
          <w:sz w:val="28"/>
          <w:szCs w:val="28"/>
        </w:rPr>
      </w:pPr>
    </w:p>
    <w:p w:rsidR="00A83C08" w:rsidRPr="00367631" w:rsidRDefault="00A83C08" w:rsidP="00A83C08">
      <w:pPr>
        <w:spacing w:line="276" w:lineRule="auto"/>
        <w:jc w:val="right"/>
        <w:rPr>
          <w:rFonts w:ascii="Times New Roman" w:hAnsi="Times New Roman" w:cs="Times New Roman"/>
          <w:sz w:val="28"/>
          <w:szCs w:val="28"/>
        </w:rPr>
      </w:pPr>
      <w:proofErr w:type="gramStart"/>
      <w:r w:rsidRPr="00367631">
        <w:rPr>
          <w:rFonts w:ascii="Times New Roman" w:hAnsi="Times New Roman" w:cs="Times New Roman"/>
          <w:sz w:val="28"/>
          <w:szCs w:val="28"/>
        </w:rPr>
        <w:t>Ответственный</w:t>
      </w:r>
      <w:proofErr w:type="gramEnd"/>
      <w:r w:rsidRPr="00367631">
        <w:rPr>
          <w:rFonts w:ascii="Times New Roman" w:hAnsi="Times New Roman" w:cs="Times New Roman"/>
          <w:sz w:val="28"/>
          <w:szCs w:val="28"/>
        </w:rPr>
        <w:t xml:space="preserve"> за реализацию программы</w:t>
      </w:r>
    </w:p>
    <w:p w:rsidR="00A83C08" w:rsidRPr="00367631" w:rsidRDefault="00A83C08" w:rsidP="00A83C08">
      <w:pPr>
        <w:spacing w:line="276" w:lineRule="auto"/>
        <w:jc w:val="right"/>
        <w:rPr>
          <w:rFonts w:ascii="Times New Roman" w:hAnsi="Times New Roman" w:cs="Times New Roman"/>
          <w:sz w:val="28"/>
          <w:szCs w:val="28"/>
        </w:rPr>
      </w:pPr>
      <w:proofErr w:type="spellStart"/>
      <w:r w:rsidRPr="00367631">
        <w:rPr>
          <w:rFonts w:ascii="Times New Roman" w:hAnsi="Times New Roman" w:cs="Times New Roman"/>
          <w:sz w:val="28"/>
          <w:szCs w:val="28"/>
        </w:rPr>
        <w:t>Арзухаева</w:t>
      </w:r>
      <w:proofErr w:type="spellEnd"/>
      <w:r w:rsidRPr="00367631">
        <w:rPr>
          <w:rFonts w:ascii="Times New Roman" w:hAnsi="Times New Roman" w:cs="Times New Roman"/>
          <w:sz w:val="28"/>
          <w:szCs w:val="28"/>
        </w:rPr>
        <w:t xml:space="preserve"> З.Е.</w:t>
      </w:r>
    </w:p>
    <w:p w:rsidR="00A83C08" w:rsidRPr="00367631" w:rsidRDefault="00A83C08" w:rsidP="00A83C08">
      <w:pPr>
        <w:spacing w:line="200" w:lineRule="exact"/>
        <w:jc w:val="right"/>
        <w:rPr>
          <w:rFonts w:ascii="Times New Roman" w:hAnsi="Times New Roman" w:cs="Times New Roman"/>
          <w:sz w:val="28"/>
          <w:szCs w:val="28"/>
        </w:rPr>
      </w:pPr>
    </w:p>
    <w:p w:rsidR="00A83C08" w:rsidRPr="00367631" w:rsidRDefault="00A83C08" w:rsidP="00A83C08">
      <w:pPr>
        <w:spacing w:line="200" w:lineRule="exact"/>
        <w:jc w:val="right"/>
        <w:rPr>
          <w:rFonts w:ascii="Times New Roman" w:hAnsi="Times New Roman" w:cs="Times New Roman"/>
          <w:sz w:val="28"/>
          <w:szCs w:val="28"/>
        </w:rPr>
      </w:pPr>
    </w:p>
    <w:p w:rsidR="00A83C08" w:rsidRPr="00367631" w:rsidRDefault="00A83C08" w:rsidP="00A83C08">
      <w:pPr>
        <w:spacing w:line="200" w:lineRule="exact"/>
        <w:jc w:val="right"/>
        <w:rPr>
          <w:rFonts w:ascii="Times New Roman" w:hAnsi="Times New Roman" w:cs="Times New Roman"/>
          <w:sz w:val="28"/>
          <w:szCs w:val="28"/>
        </w:rPr>
      </w:pPr>
    </w:p>
    <w:p w:rsidR="00A83C08" w:rsidRPr="00367631" w:rsidRDefault="00A83C08" w:rsidP="00A83C08">
      <w:pPr>
        <w:spacing w:line="200" w:lineRule="exact"/>
        <w:jc w:val="center"/>
        <w:rPr>
          <w:rFonts w:ascii="Times New Roman" w:hAnsi="Times New Roman" w:cs="Times New Roman"/>
          <w:sz w:val="28"/>
          <w:szCs w:val="28"/>
        </w:rPr>
      </w:pPr>
      <w:r w:rsidRPr="00367631">
        <w:rPr>
          <w:rFonts w:ascii="Times New Roman" w:hAnsi="Times New Roman" w:cs="Times New Roman"/>
          <w:sz w:val="28"/>
          <w:szCs w:val="28"/>
        </w:rPr>
        <w:t>п. Монды</w:t>
      </w:r>
    </w:p>
    <w:p w:rsidR="00A83C08" w:rsidRPr="00367631" w:rsidRDefault="00A83C08" w:rsidP="00A83C08">
      <w:pPr>
        <w:ind w:left="4880"/>
        <w:rPr>
          <w:rFonts w:ascii="Times New Roman" w:hAnsi="Times New Roman" w:cs="Times New Roman"/>
          <w:sz w:val="28"/>
          <w:szCs w:val="28"/>
        </w:rPr>
        <w:sectPr w:rsidR="00A83C08" w:rsidRPr="00367631">
          <w:pgSz w:w="11900" w:h="16838"/>
          <w:pgMar w:top="1440" w:right="1440" w:bottom="894" w:left="1440" w:header="0" w:footer="0" w:gutter="0"/>
          <w:cols w:space="720" w:equalWidth="0">
            <w:col w:w="9024"/>
          </w:cols>
        </w:sectPr>
      </w:pPr>
    </w:p>
    <w:p w:rsidR="00A83C08" w:rsidRPr="00367631" w:rsidRDefault="00A83C08" w:rsidP="00A83C08">
      <w:pPr>
        <w:ind w:right="-259"/>
        <w:jc w:val="center"/>
        <w:rPr>
          <w:rFonts w:ascii="Times New Roman" w:hAnsi="Times New Roman" w:cs="Times New Roman"/>
          <w:sz w:val="28"/>
          <w:szCs w:val="28"/>
        </w:rPr>
      </w:pPr>
      <w:r w:rsidRPr="00367631">
        <w:rPr>
          <w:rFonts w:ascii="Times New Roman" w:eastAsia="Times New Roman" w:hAnsi="Times New Roman" w:cs="Times New Roman"/>
          <w:sz w:val="28"/>
          <w:szCs w:val="28"/>
        </w:rPr>
        <w:lastRenderedPageBreak/>
        <w:t>1.</w:t>
      </w:r>
      <w:r w:rsidRPr="00367631">
        <w:rPr>
          <w:rFonts w:ascii="Times New Roman" w:eastAsia="Times New Roman" w:hAnsi="Times New Roman" w:cs="Times New Roman"/>
          <w:b/>
          <w:bCs/>
          <w:sz w:val="28"/>
          <w:szCs w:val="28"/>
        </w:rPr>
        <w:t>Пояснительная записка</w:t>
      </w:r>
    </w:p>
    <w:p w:rsidR="00A83C08" w:rsidRPr="00367631" w:rsidRDefault="00A83C08" w:rsidP="00A83C08">
      <w:pPr>
        <w:spacing w:line="52" w:lineRule="exact"/>
        <w:rPr>
          <w:rFonts w:ascii="Times New Roman" w:hAnsi="Times New Roman" w:cs="Times New Roman"/>
          <w:sz w:val="28"/>
          <w:szCs w:val="28"/>
        </w:rPr>
      </w:pPr>
    </w:p>
    <w:p w:rsidR="00A83C08" w:rsidRPr="00367631" w:rsidRDefault="00A83C08" w:rsidP="00A83C08">
      <w:pPr>
        <w:ind w:firstLine="709"/>
        <w:jc w:val="both"/>
        <w:rPr>
          <w:rFonts w:ascii="Times New Roman" w:hAnsi="Times New Roman" w:cs="Times New Roman"/>
          <w:sz w:val="28"/>
          <w:szCs w:val="28"/>
        </w:rPr>
      </w:pPr>
      <w:proofErr w:type="gramStart"/>
      <w:r w:rsidRPr="00367631">
        <w:rPr>
          <w:rFonts w:ascii="Times New Roman" w:eastAsia="Times New Roman" w:hAnsi="Times New Roman" w:cs="Times New Roman"/>
          <w:sz w:val="28"/>
          <w:szCs w:val="28"/>
        </w:rPr>
        <w:t>Специальная индивидуальная программа развития (СИПР) разработана на основе</w:t>
      </w:r>
      <w:r>
        <w:rPr>
          <w:rFonts w:ascii="Times New Roman" w:eastAsia="Times New Roman" w:hAnsi="Times New Roman" w:cs="Times New Roman"/>
          <w:sz w:val="28"/>
          <w:szCs w:val="28"/>
        </w:rPr>
        <w:t xml:space="preserve"> </w:t>
      </w:r>
      <w:r w:rsidRPr="008356D3">
        <w:rPr>
          <w:rFonts w:ascii="Times New Roman" w:eastAsia="Times New Roman" w:hAnsi="Times New Roman" w:cs="Times New Roman"/>
          <w:bCs/>
          <w:iCs/>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w:t>
      </w:r>
      <w:r w:rsidRPr="008356D3">
        <w:rPr>
          <w:rFonts w:ascii="Times New Roman" w:eastAsia="Times New Roman" w:hAnsi="Times New Roman" w:cs="Times New Roman"/>
          <w:bCs/>
          <w:iCs/>
          <w:sz w:val="28"/>
          <w:szCs w:val="28"/>
        </w:rPr>
        <w:tab/>
        <w:t>с тяжелыми</w:t>
      </w:r>
      <w:r w:rsidRPr="008356D3">
        <w:rPr>
          <w:rFonts w:ascii="Times New Roman" w:eastAsia="Times New Roman" w:hAnsi="Times New Roman" w:cs="Times New Roman"/>
          <w:bCs/>
          <w:iCs/>
          <w:sz w:val="28"/>
          <w:szCs w:val="28"/>
        </w:rPr>
        <w:tab/>
        <w:t>и</w:t>
      </w:r>
      <w:r>
        <w:rPr>
          <w:rFonts w:ascii="Times New Roman" w:eastAsia="Times New Roman" w:hAnsi="Times New Roman" w:cs="Times New Roman"/>
          <w:bCs/>
          <w:iCs/>
          <w:sz w:val="28"/>
          <w:szCs w:val="28"/>
        </w:rPr>
        <w:t xml:space="preserve"> </w:t>
      </w:r>
      <w:r w:rsidRPr="008356D3">
        <w:rPr>
          <w:rFonts w:ascii="Times New Roman" w:eastAsia="Times New Roman" w:hAnsi="Times New Roman" w:cs="Times New Roman"/>
          <w:bCs/>
          <w:iCs/>
          <w:sz w:val="28"/>
          <w:szCs w:val="28"/>
        </w:rPr>
        <w:t>множественными</w:t>
      </w:r>
      <w:r>
        <w:rPr>
          <w:rFonts w:ascii="Times New Roman" w:eastAsia="Times New Roman" w:hAnsi="Times New Roman" w:cs="Times New Roman"/>
          <w:bCs/>
          <w:iCs/>
          <w:sz w:val="28"/>
          <w:szCs w:val="28"/>
        </w:rPr>
        <w:t xml:space="preserve"> </w:t>
      </w:r>
      <w:r w:rsidRPr="008356D3">
        <w:rPr>
          <w:rFonts w:ascii="Times New Roman" w:eastAsia="Times New Roman" w:hAnsi="Times New Roman" w:cs="Times New Roman"/>
          <w:bCs/>
          <w:iCs/>
          <w:sz w:val="28"/>
          <w:szCs w:val="28"/>
        </w:rPr>
        <w:tab/>
        <w:t>нарушениями</w:t>
      </w:r>
      <w:r w:rsidRPr="00367631">
        <w:rPr>
          <w:rFonts w:ascii="Times New Roman" w:hAnsi="Times New Roman" w:cs="Times New Roman"/>
          <w:sz w:val="28"/>
          <w:szCs w:val="28"/>
        </w:rPr>
        <w:tab/>
      </w:r>
      <w:r>
        <w:rPr>
          <w:rFonts w:ascii="Times New Roman" w:hAnsi="Times New Roman" w:cs="Times New Roman"/>
          <w:sz w:val="28"/>
          <w:szCs w:val="28"/>
        </w:rPr>
        <w:t xml:space="preserve">развития  </w:t>
      </w:r>
      <w:r w:rsidRPr="00367631">
        <w:rPr>
          <w:rFonts w:ascii="Times New Roman" w:hAnsi="Times New Roman" w:cs="Times New Roman"/>
          <w:sz w:val="28"/>
          <w:szCs w:val="28"/>
        </w:rPr>
        <w:tab/>
      </w:r>
      <w:r w:rsidRPr="0036763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соответствии с ФГОС для обучающихся с умственной отсталостью (интеллектуальными</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нарушениями) и нацелена на образование ребенка с ТМНР в 1 классе (обучение на дому)</w:t>
      </w:r>
      <w:r>
        <w:rPr>
          <w:rFonts w:ascii="Times New Roman" w:eastAsia="Times New Roman" w:hAnsi="Times New Roman" w:cs="Times New Roman"/>
          <w:sz w:val="28"/>
          <w:szCs w:val="28"/>
        </w:rPr>
        <w:t>.</w:t>
      </w:r>
      <w:r w:rsidRPr="00367631">
        <w:rPr>
          <w:rFonts w:ascii="Times New Roman" w:eastAsia="Times New Roman" w:hAnsi="Times New Roman" w:cs="Times New Roman"/>
          <w:sz w:val="28"/>
          <w:szCs w:val="28"/>
        </w:rPr>
        <w:t xml:space="preserve"> </w:t>
      </w:r>
      <w:proofErr w:type="gramEnd"/>
    </w:p>
    <w:p w:rsidR="00A83C08" w:rsidRPr="00367631" w:rsidRDefault="00A83C08" w:rsidP="00A83C08">
      <w:pPr>
        <w:spacing w:line="12" w:lineRule="exact"/>
        <w:rPr>
          <w:rFonts w:ascii="Times New Roman" w:hAnsi="Times New Roman" w:cs="Times New Roman"/>
          <w:sz w:val="28"/>
          <w:szCs w:val="28"/>
        </w:rPr>
      </w:pPr>
    </w:p>
    <w:p w:rsidR="00A83C08" w:rsidRPr="00367631" w:rsidRDefault="00A83C08" w:rsidP="00A83C08">
      <w:pPr>
        <w:ind w:left="680"/>
        <w:rPr>
          <w:rFonts w:ascii="Times New Roman" w:hAnsi="Times New Roman" w:cs="Times New Roman"/>
          <w:sz w:val="28"/>
          <w:szCs w:val="28"/>
        </w:rPr>
      </w:pPr>
      <w:r w:rsidRPr="00367631">
        <w:rPr>
          <w:rFonts w:ascii="Times New Roman" w:eastAsia="Times New Roman" w:hAnsi="Times New Roman" w:cs="Times New Roman"/>
          <w:b/>
          <w:bCs/>
          <w:sz w:val="28"/>
          <w:szCs w:val="28"/>
        </w:rPr>
        <w:t xml:space="preserve">2.Общие сведения об </w:t>
      </w:r>
      <w:proofErr w:type="gramStart"/>
      <w:r w:rsidRPr="00367631">
        <w:rPr>
          <w:rFonts w:ascii="Times New Roman" w:eastAsia="Times New Roman" w:hAnsi="Times New Roman" w:cs="Times New Roman"/>
          <w:b/>
          <w:bCs/>
          <w:sz w:val="28"/>
          <w:szCs w:val="28"/>
        </w:rPr>
        <w:t>обучающемся</w:t>
      </w:r>
      <w:proofErr w:type="gramEnd"/>
      <w:r w:rsidRPr="00367631">
        <w:rPr>
          <w:rFonts w:ascii="Times New Roman" w:eastAsia="Times New Roman" w:hAnsi="Times New Roman" w:cs="Times New Roman"/>
          <w:b/>
          <w:bCs/>
          <w:sz w:val="28"/>
          <w:szCs w:val="28"/>
        </w:rPr>
        <w:t>:</w:t>
      </w:r>
    </w:p>
    <w:p w:rsidR="00A83C08" w:rsidRPr="00367631" w:rsidRDefault="00A83C08" w:rsidP="00A83C08">
      <w:pPr>
        <w:spacing w:line="36" w:lineRule="exact"/>
        <w:rPr>
          <w:rFonts w:ascii="Times New Roman" w:hAnsi="Times New Roman" w:cs="Times New Roman"/>
          <w:sz w:val="28"/>
          <w:szCs w:val="28"/>
        </w:rPr>
      </w:pPr>
    </w:p>
    <w:p w:rsidR="00A83C08" w:rsidRPr="00367631" w:rsidRDefault="00A83C08" w:rsidP="00A83C08">
      <w:pPr>
        <w:ind w:left="980"/>
        <w:rPr>
          <w:rFonts w:ascii="Times New Roman" w:hAnsi="Times New Roman" w:cs="Times New Roman"/>
          <w:sz w:val="28"/>
          <w:szCs w:val="28"/>
        </w:rPr>
      </w:pPr>
      <w:r w:rsidRPr="00367631">
        <w:rPr>
          <w:rFonts w:ascii="Times New Roman" w:eastAsia="Times New Roman" w:hAnsi="Times New Roman" w:cs="Times New Roman"/>
          <w:sz w:val="28"/>
          <w:szCs w:val="28"/>
        </w:rPr>
        <w:t xml:space="preserve">Имя, фамилия ребёнка: </w:t>
      </w:r>
      <w:proofErr w:type="spellStart"/>
      <w:r w:rsidRPr="00367631">
        <w:rPr>
          <w:rFonts w:ascii="Times New Roman" w:eastAsia="Times New Roman" w:hAnsi="Times New Roman" w:cs="Times New Roman"/>
          <w:sz w:val="28"/>
          <w:szCs w:val="28"/>
        </w:rPr>
        <w:t>Даридаев</w:t>
      </w:r>
      <w:proofErr w:type="spellEnd"/>
      <w:r w:rsidRPr="00367631">
        <w:rPr>
          <w:rFonts w:ascii="Times New Roman" w:eastAsia="Times New Roman" w:hAnsi="Times New Roman" w:cs="Times New Roman"/>
          <w:sz w:val="28"/>
          <w:szCs w:val="28"/>
        </w:rPr>
        <w:t xml:space="preserve"> Юрий</w:t>
      </w:r>
    </w:p>
    <w:p w:rsidR="00A83C08" w:rsidRPr="00367631" w:rsidRDefault="00A83C08" w:rsidP="00A83C08">
      <w:pPr>
        <w:spacing w:line="46" w:lineRule="exact"/>
        <w:rPr>
          <w:rFonts w:ascii="Times New Roman" w:hAnsi="Times New Roman" w:cs="Times New Roman"/>
          <w:sz w:val="28"/>
          <w:szCs w:val="28"/>
        </w:rPr>
      </w:pPr>
    </w:p>
    <w:p w:rsidR="00A83C08" w:rsidRPr="00367631" w:rsidRDefault="00A83C08" w:rsidP="00A83C08">
      <w:pPr>
        <w:ind w:left="980"/>
        <w:rPr>
          <w:rFonts w:ascii="Times New Roman" w:hAnsi="Times New Roman" w:cs="Times New Roman"/>
          <w:sz w:val="28"/>
          <w:szCs w:val="28"/>
        </w:rPr>
      </w:pPr>
      <w:r w:rsidRPr="00367631">
        <w:rPr>
          <w:rFonts w:ascii="Times New Roman" w:eastAsia="Times New Roman" w:hAnsi="Times New Roman" w:cs="Times New Roman"/>
          <w:sz w:val="28"/>
          <w:szCs w:val="28"/>
        </w:rPr>
        <w:t>Возраст ребёнка: 11 лет</w:t>
      </w:r>
    </w:p>
    <w:p w:rsidR="00A83C08" w:rsidRPr="00367631" w:rsidRDefault="00A83C08" w:rsidP="00A83C08">
      <w:pPr>
        <w:spacing w:line="41" w:lineRule="exact"/>
        <w:rPr>
          <w:rFonts w:ascii="Times New Roman" w:hAnsi="Times New Roman" w:cs="Times New Roman"/>
          <w:sz w:val="28"/>
          <w:szCs w:val="28"/>
        </w:rPr>
      </w:pPr>
    </w:p>
    <w:p w:rsidR="00A83C08" w:rsidRPr="00367631" w:rsidRDefault="00A83C08" w:rsidP="00A83C08">
      <w:pPr>
        <w:ind w:left="980"/>
        <w:rPr>
          <w:rFonts w:ascii="Times New Roman" w:hAnsi="Times New Roman" w:cs="Times New Roman"/>
          <w:sz w:val="28"/>
          <w:szCs w:val="28"/>
        </w:rPr>
      </w:pPr>
      <w:r w:rsidRPr="00367631">
        <w:rPr>
          <w:rFonts w:ascii="Times New Roman" w:eastAsia="Times New Roman" w:hAnsi="Times New Roman" w:cs="Times New Roman"/>
          <w:sz w:val="28"/>
          <w:szCs w:val="28"/>
        </w:rPr>
        <w:t xml:space="preserve">Класс: 1 </w:t>
      </w:r>
    </w:p>
    <w:p w:rsidR="00A83C08" w:rsidRPr="00367631" w:rsidRDefault="00A83C08" w:rsidP="00A83C08">
      <w:pPr>
        <w:spacing w:line="41" w:lineRule="exact"/>
        <w:rPr>
          <w:rFonts w:ascii="Times New Roman" w:hAnsi="Times New Roman" w:cs="Times New Roman"/>
          <w:sz w:val="28"/>
          <w:szCs w:val="28"/>
        </w:rPr>
      </w:pPr>
    </w:p>
    <w:p w:rsidR="00A83C08" w:rsidRPr="00367631" w:rsidRDefault="00A83C08" w:rsidP="00A83C08">
      <w:pPr>
        <w:ind w:left="980"/>
        <w:rPr>
          <w:rFonts w:ascii="Times New Roman" w:hAnsi="Times New Roman" w:cs="Times New Roman"/>
          <w:sz w:val="28"/>
          <w:szCs w:val="28"/>
        </w:rPr>
      </w:pPr>
      <w:r w:rsidRPr="00367631">
        <w:rPr>
          <w:rFonts w:ascii="Times New Roman" w:eastAsia="Times New Roman" w:hAnsi="Times New Roman" w:cs="Times New Roman"/>
          <w:sz w:val="28"/>
          <w:szCs w:val="28"/>
        </w:rPr>
        <w:t>Дата рождения: 22. 07. 2007</w:t>
      </w:r>
    </w:p>
    <w:p w:rsidR="00A83C08" w:rsidRPr="00367631" w:rsidRDefault="00A83C08" w:rsidP="00A83C08">
      <w:pPr>
        <w:spacing w:line="53" w:lineRule="exact"/>
        <w:rPr>
          <w:rFonts w:ascii="Times New Roman" w:hAnsi="Times New Roman" w:cs="Times New Roman"/>
          <w:sz w:val="28"/>
          <w:szCs w:val="28"/>
        </w:rPr>
      </w:pPr>
    </w:p>
    <w:p w:rsidR="00A83C08" w:rsidRPr="00367631" w:rsidRDefault="00A83C08" w:rsidP="00A83C08">
      <w:pPr>
        <w:spacing w:line="286" w:lineRule="auto"/>
        <w:ind w:left="3140" w:right="1260" w:hanging="2165"/>
        <w:rPr>
          <w:rFonts w:ascii="Times New Roman" w:hAnsi="Times New Roman" w:cs="Times New Roman"/>
          <w:sz w:val="28"/>
          <w:szCs w:val="28"/>
        </w:rPr>
      </w:pPr>
      <w:r w:rsidRPr="00367631">
        <w:rPr>
          <w:rFonts w:ascii="Times New Roman" w:eastAsia="Times New Roman" w:hAnsi="Times New Roman" w:cs="Times New Roman"/>
          <w:sz w:val="28"/>
          <w:szCs w:val="28"/>
        </w:rPr>
        <w:t>Место проживания:</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 xml:space="preserve"> Республик</w:t>
      </w:r>
      <w:r>
        <w:rPr>
          <w:rFonts w:ascii="Times New Roman" w:eastAsia="Times New Roman" w:hAnsi="Times New Roman" w:cs="Times New Roman"/>
          <w:sz w:val="28"/>
          <w:szCs w:val="28"/>
        </w:rPr>
        <w:t xml:space="preserve">а Бурятия, </w:t>
      </w:r>
      <w:proofErr w:type="spellStart"/>
      <w:r>
        <w:rPr>
          <w:rFonts w:ascii="Times New Roman" w:eastAsia="Times New Roman" w:hAnsi="Times New Roman" w:cs="Times New Roman"/>
          <w:sz w:val="28"/>
          <w:szCs w:val="28"/>
        </w:rPr>
        <w:t>Тункинский</w:t>
      </w:r>
      <w:proofErr w:type="spellEnd"/>
      <w:r>
        <w:rPr>
          <w:rFonts w:ascii="Times New Roman" w:eastAsia="Times New Roman" w:hAnsi="Times New Roman" w:cs="Times New Roman"/>
          <w:sz w:val="28"/>
          <w:szCs w:val="28"/>
        </w:rPr>
        <w:t xml:space="preserve"> район, п. </w:t>
      </w:r>
      <w:r w:rsidRPr="00367631">
        <w:rPr>
          <w:rFonts w:ascii="Times New Roman" w:eastAsia="Times New Roman" w:hAnsi="Times New Roman" w:cs="Times New Roman"/>
          <w:sz w:val="28"/>
          <w:szCs w:val="28"/>
        </w:rPr>
        <w:t>Монды, ул. Пограничная ,28</w:t>
      </w:r>
    </w:p>
    <w:p w:rsidR="00A83C08" w:rsidRPr="00367631" w:rsidRDefault="00A83C08" w:rsidP="00A83C08">
      <w:pPr>
        <w:spacing w:line="4" w:lineRule="exact"/>
        <w:rPr>
          <w:rFonts w:ascii="Times New Roman" w:hAnsi="Times New Roman" w:cs="Times New Roman"/>
          <w:sz w:val="28"/>
          <w:szCs w:val="28"/>
        </w:rPr>
      </w:pPr>
    </w:p>
    <w:p w:rsidR="00A83C08" w:rsidRPr="00367631" w:rsidRDefault="00A83C08" w:rsidP="00A83C08">
      <w:pPr>
        <w:spacing w:line="264" w:lineRule="auto"/>
        <w:ind w:left="2120" w:right="1600" w:hanging="1142"/>
        <w:rPr>
          <w:rFonts w:ascii="Times New Roman" w:hAnsi="Times New Roman" w:cs="Times New Roman"/>
          <w:sz w:val="28"/>
          <w:szCs w:val="28"/>
        </w:rPr>
      </w:pPr>
      <w:r w:rsidRPr="00367631">
        <w:rPr>
          <w:rFonts w:ascii="Times New Roman" w:eastAsia="Times New Roman" w:hAnsi="Times New Roman" w:cs="Times New Roman"/>
          <w:sz w:val="28"/>
          <w:szCs w:val="28"/>
        </w:rPr>
        <w:t>Родители: Мат</w:t>
      </w:r>
      <w:proofErr w:type="gramStart"/>
      <w:r w:rsidRPr="00367631">
        <w:rPr>
          <w:rFonts w:ascii="Times New Roman" w:eastAsia="Times New Roman" w:hAnsi="Times New Roman" w:cs="Times New Roman"/>
          <w:sz w:val="28"/>
          <w:szCs w:val="28"/>
        </w:rPr>
        <w:t>ь-</w:t>
      </w:r>
      <w:proofErr w:type="gramEnd"/>
      <w:r w:rsidRPr="00367631">
        <w:rPr>
          <w:rFonts w:ascii="Times New Roman" w:eastAsia="Times New Roman" w:hAnsi="Times New Roman" w:cs="Times New Roman"/>
          <w:sz w:val="28"/>
          <w:szCs w:val="28"/>
        </w:rPr>
        <w:t xml:space="preserve"> </w:t>
      </w:r>
      <w:proofErr w:type="spellStart"/>
      <w:r w:rsidRPr="00367631">
        <w:rPr>
          <w:rFonts w:ascii="Times New Roman" w:eastAsia="Times New Roman" w:hAnsi="Times New Roman" w:cs="Times New Roman"/>
          <w:sz w:val="28"/>
          <w:szCs w:val="28"/>
        </w:rPr>
        <w:t>Даридаева</w:t>
      </w:r>
      <w:proofErr w:type="spellEnd"/>
      <w:r w:rsidRPr="00367631">
        <w:rPr>
          <w:rFonts w:ascii="Times New Roman" w:eastAsia="Times New Roman" w:hAnsi="Times New Roman" w:cs="Times New Roman"/>
          <w:sz w:val="28"/>
          <w:szCs w:val="28"/>
        </w:rPr>
        <w:t xml:space="preserve"> Ольга Викторовна, отпуск по уходу за ребенком-инвалидом</w:t>
      </w:r>
    </w:p>
    <w:p w:rsidR="00A83C08" w:rsidRPr="00367631" w:rsidRDefault="00A83C08" w:rsidP="00A83C08">
      <w:pPr>
        <w:spacing w:line="14" w:lineRule="exact"/>
        <w:rPr>
          <w:rFonts w:ascii="Times New Roman" w:hAnsi="Times New Roman" w:cs="Times New Roman"/>
          <w:sz w:val="28"/>
          <w:szCs w:val="28"/>
        </w:rPr>
      </w:pPr>
    </w:p>
    <w:p w:rsidR="00A83C08" w:rsidRPr="00367631" w:rsidRDefault="00A83C08" w:rsidP="00A83C08">
      <w:pPr>
        <w:ind w:left="2000"/>
        <w:rPr>
          <w:rFonts w:ascii="Times New Roman" w:hAnsi="Times New Roman" w:cs="Times New Roman"/>
          <w:sz w:val="28"/>
          <w:szCs w:val="28"/>
        </w:rPr>
      </w:pPr>
      <w:r w:rsidRPr="00367631">
        <w:rPr>
          <w:rFonts w:ascii="Times New Roman" w:eastAsia="Times New Roman" w:hAnsi="Times New Roman" w:cs="Times New Roman"/>
          <w:sz w:val="28"/>
          <w:szCs w:val="28"/>
        </w:rPr>
        <w:t xml:space="preserve">Отец – </w:t>
      </w:r>
      <w:proofErr w:type="spellStart"/>
      <w:r w:rsidRPr="00367631">
        <w:rPr>
          <w:rFonts w:ascii="Times New Roman" w:eastAsia="Times New Roman" w:hAnsi="Times New Roman" w:cs="Times New Roman"/>
          <w:sz w:val="28"/>
          <w:szCs w:val="28"/>
        </w:rPr>
        <w:t>Даридаев</w:t>
      </w:r>
      <w:proofErr w:type="spellEnd"/>
      <w:r w:rsidRPr="00367631">
        <w:rPr>
          <w:rFonts w:ascii="Times New Roman" w:eastAsia="Times New Roman" w:hAnsi="Times New Roman" w:cs="Times New Roman"/>
          <w:sz w:val="28"/>
          <w:szCs w:val="28"/>
        </w:rPr>
        <w:t xml:space="preserve"> </w:t>
      </w:r>
      <w:proofErr w:type="spellStart"/>
      <w:r w:rsidRPr="00367631">
        <w:rPr>
          <w:rFonts w:ascii="Times New Roman" w:eastAsia="Times New Roman" w:hAnsi="Times New Roman" w:cs="Times New Roman"/>
          <w:sz w:val="28"/>
          <w:szCs w:val="28"/>
        </w:rPr>
        <w:t>Жаргал</w:t>
      </w:r>
      <w:proofErr w:type="spellEnd"/>
      <w:r w:rsidRPr="00367631">
        <w:rPr>
          <w:rFonts w:ascii="Times New Roman" w:eastAsia="Times New Roman" w:hAnsi="Times New Roman" w:cs="Times New Roman"/>
          <w:sz w:val="28"/>
          <w:szCs w:val="28"/>
        </w:rPr>
        <w:t xml:space="preserve"> Васильевич, водитель</w:t>
      </w:r>
    </w:p>
    <w:p w:rsidR="00A83C08" w:rsidRPr="00367631" w:rsidRDefault="00A83C08" w:rsidP="00A83C08">
      <w:pPr>
        <w:spacing w:line="160" w:lineRule="exact"/>
        <w:rPr>
          <w:rFonts w:ascii="Times New Roman" w:hAnsi="Times New Roman" w:cs="Times New Roman"/>
          <w:sz w:val="28"/>
          <w:szCs w:val="28"/>
        </w:rPr>
      </w:pPr>
    </w:p>
    <w:p w:rsidR="00A83C08" w:rsidRPr="00367631" w:rsidRDefault="00A83C08" w:rsidP="00A83C08">
      <w:pPr>
        <w:spacing w:line="264" w:lineRule="auto"/>
        <w:ind w:right="-259"/>
        <w:jc w:val="center"/>
        <w:rPr>
          <w:rFonts w:ascii="Times New Roman" w:hAnsi="Times New Roman" w:cs="Times New Roman"/>
          <w:sz w:val="28"/>
          <w:szCs w:val="28"/>
        </w:rPr>
      </w:pPr>
      <w:r w:rsidRPr="00367631">
        <w:rPr>
          <w:rFonts w:ascii="Times New Roman" w:eastAsia="Times New Roman" w:hAnsi="Times New Roman" w:cs="Times New Roman"/>
          <w:b/>
          <w:bCs/>
          <w:sz w:val="28"/>
          <w:szCs w:val="28"/>
        </w:rPr>
        <w:t>3.Психолого-педагогическая характеристика развития обучающегося с ТМНР:</w:t>
      </w:r>
    </w:p>
    <w:p w:rsidR="00A83C08" w:rsidRPr="00367631" w:rsidRDefault="00A83C08" w:rsidP="00A83C08">
      <w:pPr>
        <w:spacing w:line="21" w:lineRule="exact"/>
        <w:rPr>
          <w:rFonts w:ascii="Times New Roman" w:hAnsi="Times New Roman" w:cs="Times New Roman"/>
          <w:sz w:val="28"/>
          <w:szCs w:val="28"/>
        </w:rPr>
      </w:pPr>
    </w:p>
    <w:p w:rsidR="00A83C08" w:rsidRPr="00367631" w:rsidRDefault="00A83C08" w:rsidP="00A83C08">
      <w:pPr>
        <w:spacing w:line="270" w:lineRule="auto"/>
        <w:ind w:left="260" w:firstLine="927"/>
        <w:jc w:val="both"/>
        <w:rPr>
          <w:rFonts w:ascii="Times New Roman" w:hAnsi="Times New Roman" w:cs="Times New Roman"/>
          <w:sz w:val="28"/>
          <w:szCs w:val="28"/>
        </w:rPr>
      </w:pPr>
      <w:r w:rsidRPr="00367631">
        <w:rPr>
          <w:rFonts w:ascii="Times New Roman" w:eastAsia="Times New Roman" w:hAnsi="Times New Roman" w:cs="Times New Roman"/>
          <w:sz w:val="28"/>
          <w:szCs w:val="28"/>
        </w:rPr>
        <w:t>У ребенка сложная структура нарушения развития, обусловленная интеллектуальным недоразвитием в тяжелой степени, которое сочетается с системным недоразвитием речи.</w:t>
      </w:r>
      <w:r>
        <w:rPr>
          <w:rFonts w:ascii="Times New Roman" w:eastAsia="Times New Roman" w:hAnsi="Times New Roman" w:cs="Times New Roman"/>
          <w:sz w:val="28"/>
          <w:szCs w:val="28"/>
        </w:rPr>
        <w:t xml:space="preserve"> </w:t>
      </w:r>
    </w:p>
    <w:p w:rsidR="00A83C08" w:rsidRPr="00367631" w:rsidRDefault="00A83C08" w:rsidP="00A83C08">
      <w:pPr>
        <w:spacing w:line="273" w:lineRule="auto"/>
        <w:ind w:left="260" w:firstLine="826"/>
        <w:jc w:val="both"/>
        <w:rPr>
          <w:rFonts w:ascii="Times New Roman" w:hAnsi="Times New Roman" w:cs="Times New Roman"/>
          <w:sz w:val="28"/>
          <w:szCs w:val="28"/>
        </w:rPr>
      </w:pPr>
      <w:r w:rsidRPr="00367631">
        <w:rPr>
          <w:rFonts w:ascii="Times New Roman" w:eastAsia="Times New Roman" w:hAnsi="Times New Roman" w:cs="Times New Roman"/>
          <w:sz w:val="28"/>
          <w:szCs w:val="28"/>
        </w:rPr>
        <w:t>Наблюдается рассогласованность, неловкость движений, трудности в овладении навыками, требующими тонких точных дифференцированных движений: удержание позы, захвата карандаша. Мышечный тонус снижен, мелкая и артикуляционная моторика развита недостаточно.</w:t>
      </w:r>
    </w:p>
    <w:p w:rsidR="00A83C08" w:rsidRDefault="00A83C08" w:rsidP="00A83C08">
      <w:pPr>
        <w:spacing w:line="264" w:lineRule="auto"/>
        <w:ind w:firstLine="709"/>
        <w:jc w:val="both"/>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lastRenderedPageBreak/>
        <w:t xml:space="preserve">Соматическое состояние: ребенок ослаблен, часто болеет простудными заболеваниями, с </w:t>
      </w:r>
      <w:proofErr w:type="gramStart"/>
      <w:r w:rsidRPr="00367631">
        <w:rPr>
          <w:rFonts w:ascii="Times New Roman" w:eastAsia="Times New Roman" w:hAnsi="Times New Roman" w:cs="Times New Roman"/>
          <w:sz w:val="28"/>
          <w:szCs w:val="28"/>
        </w:rPr>
        <w:t>выраженной</w:t>
      </w:r>
      <w:proofErr w:type="gramEnd"/>
      <w:r w:rsidRPr="00367631">
        <w:rPr>
          <w:rFonts w:ascii="Times New Roman" w:eastAsia="Times New Roman" w:hAnsi="Times New Roman" w:cs="Times New Roman"/>
          <w:sz w:val="28"/>
          <w:szCs w:val="28"/>
        </w:rPr>
        <w:t xml:space="preserve"> метеочувствительностью.</w:t>
      </w:r>
      <w:r>
        <w:rPr>
          <w:rFonts w:ascii="Times New Roman" w:eastAsia="Times New Roman" w:hAnsi="Times New Roman" w:cs="Times New Roman"/>
          <w:sz w:val="28"/>
          <w:szCs w:val="28"/>
        </w:rPr>
        <w:t xml:space="preserve"> </w:t>
      </w:r>
    </w:p>
    <w:p w:rsidR="00A83C08" w:rsidRDefault="00A83C08" w:rsidP="00A83C08">
      <w:pPr>
        <w:spacing w:line="264" w:lineRule="auto"/>
        <w:ind w:firstLine="709"/>
        <w:jc w:val="both"/>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 xml:space="preserve">Отмечаются 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 низкая познавательная активность, что проявляется в пониженном интересе к заданиям, плохой сосредоточенности, медлительности и пониженной переключаемости психических процессов. </w:t>
      </w:r>
      <w:r>
        <w:rPr>
          <w:rFonts w:ascii="Times New Roman" w:eastAsia="Times New Roman" w:hAnsi="Times New Roman" w:cs="Times New Roman"/>
          <w:sz w:val="28"/>
          <w:szCs w:val="28"/>
        </w:rPr>
        <w:t>Юрий - р</w:t>
      </w:r>
      <w:r w:rsidRPr="00367631">
        <w:rPr>
          <w:rFonts w:ascii="Times New Roman" w:eastAsia="Times New Roman" w:hAnsi="Times New Roman" w:cs="Times New Roman"/>
          <w:sz w:val="28"/>
          <w:szCs w:val="28"/>
        </w:rPr>
        <w:t>ебенок с тяжелой умственной отсталостью</w:t>
      </w:r>
      <w:r>
        <w:rPr>
          <w:rFonts w:ascii="Times New Roman" w:eastAsia="Times New Roman" w:hAnsi="Times New Roman" w:cs="Times New Roman"/>
          <w:sz w:val="28"/>
          <w:szCs w:val="28"/>
        </w:rPr>
        <w:t>,</w:t>
      </w:r>
      <w:r w:rsidRPr="00367631">
        <w:rPr>
          <w:rFonts w:ascii="Times New Roman" w:eastAsia="Times New Roman" w:hAnsi="Times New Roman" w:cs="Times New Roman"/>
          <w:sz w:val="28"/>
          <w:szCs w:val="28"/>
        </w:rPr>
        <w:t xml:space="preserve"> имеет конкретное негибкое мышление, образование отвлеченных понятий </w:t>
      </w:r>
      <w:proofErr w:type="gramStart"/>
      <w:r w:rsidRPr="00367631">
        <w:rPr>
          <w:rFonts w:ascii="Times New Roman" w:eastAsia="Times New Roman" w:hAnsi="Times New Roman" w:cs="Times New Roman"/>
          <w:sz w:val="28"/>
          <w:szCs w:val="28"/>
        </w:rPr>
        <w:t>значительно затруднено</w:t>
      </w:r>
      <w:proofErr w:type="gramEnd"/>
      <w:r w:rsidRPr="00367631">
        <w:rPr>
          <w:rFonts w:ascii="Times New Roman" w:eastAsia="Times New Roman" w:hAnsi="Times New Roman" w:cs="Times New Roman"/>
          <w:sz w:val="28"/>
          <w:szCs w:val="28"/>
        </w:rPr>
        <w:t xml:space="preserve"> или невозможно, внимание с трудом привлекается, отличается неустойчивостью и отвлекаемостью, отличается низким уровнем продуктивности из-за быстрой истощаемости. Внимание на предмете удерживает непродолжительное время. Слабость активного внимания препятствует решению задач познавательного развития, однако, при высокой мотивации, его продолжительность может быть увеличена. Характерна повышенная утомляемость. Работоспособность (10 мин) быстро истощается.</w:t>
      </w:r>
      <w:r>
        <w:rPr>
          <w:rFonts w:ascii="Times New Roman" w:eastAsia="Times New Roman" w:hAnsi="Times New Roman" w:cs="Times New Roman"/>
          <w:sz w:val="28"/>
          <w:szCs w:val="28"/>
        </w:rPr>
        <w:t xml:space="preserve"> </w:t>
      </w:r>
    </w:p>
    <w:p w:rsidR="00A83C08" w:rsidRDefault="00A83C08" w:rsidP="00A83C08">
      <w:pPr>
        <w:spacing w:line="264" w:lineRule="auto"/>
        <w:ind w:firstLine="709"/>
        <w:jc w:val="both"/>
        <w:rPr>
          <w:rFonts w:ascii="Times New Roman" w:eastAsia="Times New Roman" w:hAnsi="Times New Roman" w:cs="Times New Roman"/>
          <w:sz w:val="28"/>
          <w:szCs w:val="28"/>
        </w:rPr>
      </w:pPr>
      <w:proofErr w:type="gramStart"/>
      <w:r w:rsidRPr="00367631">
        <w:rPr>
          <w:rFonts w:ascii="Times New Roman" w:eastAsia="Times New Roman" w:hAnsi="Times New Roman" w:cs="Times New Roman"/>
          <w:sz w:val="28"/>
          <w:szCs w:val="28"/>
        </w:rPr>
        <w:t>Обучающийся</w:t>
      </w:r>
      <w:proofErr w:type="gramEnd"/>
      <w:r w:rsidRPr="00367631">
        <w:rPr>
          <w:rFonts w:ascii="Times New Roman" w:eastAsia="Times New Roman" w:hAnsi="Times New Roman" w:cs="Times New Roman"/>
          <w:sz w:val="28"/>
          <w:szCs w:val="28"/>
        </w:rPr>
        <w:t xml:space="preserve"> с трудом сосредотачивается на задании, в результате утомления возникает двигательное беспокойство: начинает суетиться. На занятиях быстро устает. Нарушено переключение внимания. Требуется неоднократная стимуляция внимания. Удается привлечь внимание к некоторым ярким и звучащим предметам или к постоянно меняющемуся изображению в телевизоре.</w:t>
      </w:r>
      <w:r>
        <w:rPr>
          <w:rFonts w:ascii="Times New Roman" w:eastAsia="Times New Roman" w:hAnsi="Times New Roman" w:cs="Times New Roman"/>
          <w:sz w:val="28"/>
          <w:szCs w:val="28"/>
        </w:rPr>
        <w:t xml:space="preserve"> </w:t>
      </w:r>
    </w:p>
    <w:p w:rsidR="00A83C08" w:rsidRDefault="00A83C08" w:rsidP="00A83C08">
      <w:pPr>
        <w:spacing w:line="264" w:lineRule="auto"/>
        <w:ind w:firstLine="709"/>
        <w:jc w:val="both"/>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 xml:space="preserve">Наблюдается значительное недоразвитие восприятия и памяти. Память кратковременная, неустойчивая, ситуативная. </w:t>
      </w:r>
      <w:proofErr w:type="gramStart"/>
      <w:r w:rsidRPr="00367631">
        <w:rPr>
          <w:rFonts w:ascii="Times New Roman" w:eastAsia="Times New Roman" w:hAnsi="Times New Roman" w:cs="Times New Roman"/>
          <w:sz w:val="28"/>
          <w:szCs w:val="28"/>
        </w:rPr>
        <w:t>Вместе с тем, при целенаправленной планомерной коррекционно-педагогической работе, у обучающегося формируются элементарные представления об окружающей действительности и о себе.</w:t>
      </w:r>
      <w:proofErr w:type="gramEnd"/>
      <w:r w:rsidRPr="00367631">
        <w:rPr>
          <w:rFonts w:ascii="Times New Roman" w:eastAsia="Times New Roman" w:hAnsi="Times New Roman" w:cs="Times New Roman"/>
          <w:sz w:val="28"/>
          <w:szCs w:val="28"/>
        </w:rPr>
        <w:t xml:space="preserve"> Перенос освоенных действий и применение представлений в новых ситуациях часто затруднены, требуются дополнительные в них упражнения.</w:t>
      </w:r>
      <w:r>
        <w:rPr>
          <w:rFonts w:ascii="Times New Roman" w:eastAsia="Times New Roman" w:hAnsi="Times New Roman" w:cs="Times New Roman"/>
          <w:sz w:val="28"/>
          <w:szCs w:val="28"/>
        </w:rPr>
        <w:t xml:space="preserve"> </w:t>
      </w:r>
    </w:p>
    <w:p w:rsidR="00A83C08" w:rsidRPr="00367631" w:rsidRDefault="00A83C08" w:rsidP="00A83C08">
      <w:pPr>
        <w:spacing w:line="264" w:lineRule="auto"/>
        <w:ind w:firstLine="709"/>
        <w:jc w:val="both"/>
        <w:rPr>
          <w:rFonts w:ascii="Times New Roman" w:hAnsi="Times New Roman" w:cs="Times New Roman"/>
          <w:sz w:val="28"/>
          <w:szCs w:val="28"/>
        </w:rPr>
      </w:pPr>
      <w:r w:rsidRPr="00367631">
        <w:rPr>
          <w:rFonts w:ascii="Times New Roman" w:eastAsia="Times New Roman" w:hAnsi="Times New Roman" w:cs="Times New Roman"/>
          <w:sz w:val="28"/>
          <w:szCs w:val="28"/>
        </w:rPr>
        <w:t xml:space="preserve">Языковые средства </w:t>
      </w:r>
      <w:proofErr w:type="spellStart"/>
      <w:r w:rsidRPr="00367631">
        <w:rPr>
          <w:rFonts w:ascii="Times New Roman" w:eastAsia="Times New Roman" w:hAnsi="Times New Roman" w:cs="Times New Roman"/>
          <w:sz w:val="28"/>
          <w:szCs w:val="28"/>
        </w:rPr>
        <w:t>несформированы</w:t>
      </w:r>
      <w:proofErr w:type="spellEnd"/>
      <w:r w:rsidRPr="00367631">
        <w:rPr>
          <w:rFonts w:ascii="Times New Roman" w:eastAsia="Times New Roman" w:hAnsi="Times New Roman" w:cs="Times New Roman"/>
          <w:sz w:val="28"/>
          <w:szCs w:val="28"/>
        </w:rPr>
        <w:t>, ребенок не владеет речью. Отмечается своеобразное нарушение всех структурных компонентов речи: фонетико-фонематического, лексического и грамматического. Затруднено или невозможно формирование устной и письменной речи, т.к. у ребенка системное недоразвитие речи в тяжелой степени выраженности. Мальчик понимает названия некоторых реальных предметов, реагирует и знает свое имя, фамилию, частично различает по голосу окружающих взрослых. Привлекает внимание взрослых с помощью вокализаций, двигательного беспокойства. Слабо понимает обращенную речь, связанную с изучением нового материала.</w:t>
      </w:r>
    </w:p>
    <w:p w:rsidR="00A83C08" w:rsidRDefault="00A83C08" w:rsidP="00A83C08">
      <w:pPr>
        <w:spacing w:line="274" w:lineRule="auto"/>
        <w:jc w:val="both"/>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lastRenderedPageBreak/>
        <w:t xml:space="preserve">Наблюдается </w:t>
      </w:r>
      <w:proofErr w:type="spellStart"/>
      <w:r w:rsidRPr="00367631">
        <w:rPr>
          <w:rFonts w:ascii="Times New Roman" w:eastAsia="Times New Roman" w:hAnsi="Times New Roman" w:cs="Times New Roman"/>
          <w:sz w:val="28"/>
          <w:szCs w:val="28"/>
        </w:rPr>
        <w:t>несформированность</w:t>
      </w:r>
      <w:proofErr w:type="spellEnd"/>
      <w:r w:rsidRPr="00367631">
        <w:rPr>
          <w:rFonts w:ascii="Times New Roman" w:eastAsia="Times New Roman" w:hAnsi="Times New Roman" w:cs="Times New Roman"/>
          <w:sz w:val="28"/>
          <w:szCs w:val="28"/>
        </w:rPr>
        <w:t xml:space="preserve"> эмоционально-волевой сферы. В связи со спецификой эмоциональной сферы, неразвитостью волевых процессов, ребенок не способен произвольно регулировать свое эмоциональное состояние в ходе любой организованной деятельности. Преобладают положительные и отрицательные эмоции. Выражает положительные эмоции, услышав свое имя. В ответ на обращенную речь знакомых людей улыбается или смотрит</w:t>
      </w:r>
      <w:r>
        <w:rPr>
          <w:rFonts w:ascii="Times New Roman" w:eastAsia="Times New Roman" w:hAnsi="Times New Roman" w:cs="Times New Roman"/>
          <w:sz w:val="28"/>
          <w:szCs w:val="28"/>
        </w:rPr>
        <w:t>,</w:t>
      </w:r>
      <w:r w:rsidRPr="00367631">
        <w:rPr>
          <w:rFonts w:ascii="Times New Roman" w:eastAsia="Times New Roman" w:hAnsi="Times New Roman" w:cs="Times New Roman"/>
          <w:sz w:val="28"/>
          <w:szCs w:val="28"/>
        </w:rPr>
        <w:t xml:space="preserve"> не отрывая </w:t>
      </w:r>
      <w:r>
        <w:rPr>
          <w:rFonts w:ascii="Times New Roman" w:eastAsia="Times New Roman" w:hAnsi="Times New Roman" w:cs="Times New Roman"/>
          <w:sz w:val="28"/>
          <w:szCs w:val="28"/>
        </w:rPr>
        <w:t>взгляда</w:t>
      </w:r>
      <w:r w:rsidRPr="00367631">
        <w:rPr>
          <w:rFonts w:ascii="Times New Roman" w:eastAsia="Times New Roman" w:hAnsi="Times New Roman" w:cs="Times New Roman"/>
          <w:sz w:val="28"/>
          <w:szCs w:val="28"/>
        </w:rPr>
        <w:t>. Реагирует на отрицательные эмоции (крик) на боль, усталость. Наиболее привлекательны для Юрия занятия с музыкальным сопровождением. Любит слушать детские песенки, смотреть динамичные мультфильмы.</w:t>
      </w:r>
      <w:r>
        <w:rPr>
          <w:rFonts w:ascii="Times New Roman" w:eastAsia="Times New Roman" w:hAnsi="Times New Roman" w:cs="Times New Roman"/>
          <w:sz w:val="28"/>
          <w:szCs w:val="28"/>
        </w:rPr>
        <w:t xml:space="preserve"> </w:t>
      </w:r>
    </w:p>
    <w:p w:rsidR="00A83C08" w:rsidRDefault="00A83C08" w:rsidP="00A83C08">
      <w:pPr>
        <w:spacing w:line="274" w:lineRule="auto"/>
        <w:ind w:firstLine="709"/>
        <w:jc w:val="both"/>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Кроме всего перечисленного, трудности в обучении вызываются недоразвитием мотивационно-</w:t>
      </w:r>
      <w:proofErr w:type="spellStart"/>
      <w:r w:rsidRPr="00367631">
        <w:rPr>
          <w:rFonts w:ascii="Times New Roman" w:eastAsia="Times New Roman" w:hAnsi="Times New Roman" w:cs="Times New Roman"/>
          <w:sz w:val="28"/>
          <w:szCs w:val="28"/>
        </w:rPr>
        <w:t>потребностной</w:t>
      </w:r>
      <w:proofErr w:type="spellEnd"/>
      <w:r w:rsidRPr="00367631">
        <w:rPr>
          <w:rFonts w:ascii="Times New Roman" w:eastAsia="Times New Roman" w:hAnsi="Times New Roman" w:cs="Times New Roman"/>
          <w:sz w:val="28"/>
          <w:szCs w:val="28"/>
        </w:rPr>
        <w:t xml:space="preserve"> сферы. Интерес к какой-либо деятельности, если возникает, то, как правило, носит кратковременный, неустойчивый характер. </w:t>
      </w:r>
      <w:proofErr w:type="gramStart"/>
      <w:r w:rsidRPr="00367631">
        <w:rPr>
          <w:rFonts w:ascii="Times New Roman" w:eastAsia="Times New Roman" w:hAnsi="Times New Roman" w:cs="Times New Roman"/>
          <w:sz w:val="28"/>
          <w:szCs w:val="28"/>
        </w:rPr>
        <w:t>Юра проявляет эмоциональную реакцию на знакомых, реагирует на свое имя (поворачивается в сторону зовущего), проявляет реакцию на интонацию, на похвалу, на тактильный контроль).</w:t>
      </w:r>
      <w:proofErr w:type="gramEnd"/>
      <w:r w:rsidRPr="00367631">
        <w:rPr>
          <w:rFonts w:ascii="Times New Roman" w:eastAsia="Times New Roman" w:hAnsi="Times New Roman" w:cs="Times New Roman"/>
          <w:sz w:val="28"/>
          <w:szCs w:val="28"/>
        </w:rPr>
        <w:t xml:space="preserve"> Ребенку сложно следить глазами за своими движениями, нарушена зрительно-моторная координация, нет единства поля зрения и поля действия. Указывает на источник звука взглядом, поворачивается к нему, находит предмет глазами (с помощью взрослого), фиксирует взгляд на предмете 1-2 сек., фиксирует взгляд на светящемся предмете 1-2 сек., </w:t>
      </w:r>
      <w:proofErr w:type="gramStart"/>
      <w:r w:rsidRPr="00367631">
        <w:rPr>
          <w:rFonts w:ascii="Times New Roman" w:eastAsia="Times New Roman" w:hAnsi="Times New Roman" w:cs="Times New Roman"/>
          <w:sz w:val="28"/>
          <w:szCs w:val="28"/>
        </w:rPr>
        <w:t>фиксирует взгляд на лице взрослого 1-2 сек</w:t>
      </w:r>
      <w:proofErr w:type="gramEnd"/>
      <w:r w:rsidRPr="00367631">
        <w:rPr>
          <w:rFonts w:ascii="Times New Roman" w:eastAsia="Times New Roman" w:hAnsi="Times New Roman" w:cs="Times New Roman"/>
          <w:sz w:val="28"/>
          <w:szCs w:val="28"/>
        </w:rPr>
        <w:t>, прослеживает предмет взглядом с помощью учителя.</w:t>
      </w:r>
      <w:r>
        <w:rPr>
          <w:rFonts w:ascii="Times New Roman" w:eastAsia="Times New Roman" w:hAnsi="Times New Roman" w:cs="Times New Roman"/>
          <w:sz w:val="28"/>
          <w:szCs w:val="28"/>
        </w:rPr>
        <w:t xml:space="preserve"> </w:t>
      </w:r>
    </w:p>
    <w:p w:rsidR="00A83C08" w:rsidRDefault="00A83C08" w:rsidP="00A83C08">
      <w:pPr>
        <w:spacing w:line="274" w:lineRule="auto"/>
        <w:ind w:firstLine="709"/>
        <w:jc w:val="both"/>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Ребенок испытывает потребность в уходе и присмотре. Необходимый объем помощи со стороны окружающих: полный, постоянный. Навыки самообслуживания не сформированы.</w:t>
      </w:r>
      <w:r>
        <w:rPr>
          <w:rFonts w:ascii="Times New Roman" w:eastAsia="Times New Roman" w:hAnsi="Times New Roman" w:cs="Times New Roman"/>
          <w:sz w:val="28"/>
          <w:szCs w:val="28"/>
        </w:rPr>
        <w:t xml:space="preserve"> </w:t>
      </w:r>
    </w:p>
    <w:p w:rsidR="00A83C08" w:rsidRDefault="00A83C08" w:rsidP="00A83C08">
      <w:pPr>
        <w:spacing w:line="274" w:lineRule="auto"/>
        <w:ind w:firstLine="709"/>
        <w:jc w:val="both"/>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Реагирует на сигнальные слова типа «нельзя». Знает своё имя. По просьбе учителя не может показать части тела: руку, ногу, голову и др.</w:t>
      </w:r>
      <w:r>
        <w:rPr>
          <w:rFonts w:ascii="Times New Roman" w:eastAsia="Times New Roman" w:hAnsi="Times New Roman" w:cs="Times New Roman"/>
          <w:sz w:val="28"/>
          <w:szCs w:val="28"/>
        </w:rPr>
        <w:t xml:space="preserve"> </w:t>
      </w:r>
    </w:p>
    <w:p w:rsidR="00A83C08" w:rsidRDefault="00A83C08" w:rsidP="00A83C08">
      <w:pPr>
        <w:spacing w:line="274" w:lineRule="auto"/>
        <w:ind w:firstLine="709"/>
        <w:jc w:val="both"/>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Ребенок игрушку взять в руку самостоятельно не может.  Характер действий с предметами: хаотичный. Отмечаются неспецифические манипуляци</w:t>
      </w:r>
      <w:r>
        <w:rPr>
          <w:rFonts w:ascii="Times New Roman" w:eastAsia="Times New Roman" w:hAnsi="Times New Roman" w:cs="Times New Roman"/>
          <w:sz w:val="28"/>
          <w:szCs w:val="28"/>
        </w:rPr>
        <w:t>и</w:t>
      </w:r>
      <w:r w:rsidRPr="00367631">
        <w:rPr>
          <w:rFonts w:ascii="Times New Roman" w:eastAsia="Times New Roman" w:hAnsi="Times New Roman" w:cs="Times New Roman"/>
          <w:sz w:val="28"/>
          <w:szCs w:val="28"/>
        </w:rPr>
        <w:t>. Осуществляет захват предметов и разжимание пальцев рук только при стимуляции и помощи педагога. Доступны кратковременные (1-2сек) элементарные перцептивные действия (ощупывание, надавливание, сжимание в руке, рассматривание предметов) с помощью взрослого.</w:t>
      </w:r>
    </w:p>
    <w:p w:rsidR="00A83C08" w:rsidRDefault="00A83C08" w:rsidP="00A83C08">
      <w:pPr>
        <w:spacing w:line="274" w:lineRule="auto"/>
        <w:ind w:firstLine="709"/>
        <w:jc w:val="both"/>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Не использует поисковые способы ориентировки, действует без учета свой</w:t>
      </w:r>
      <w:proofErr w:type="gramStart"/>
      <w:r w:rsidRPr="00367631">
        <w:rPr>
          <w:rFonts w:ascii="Times New Roman" w:eastAsia="Times New Roman" w:hAnsi="Times New Roman" w:cs="Times New Roman"/>
          <w:sz w:val="28"/>
          <w:szCs w:val="28"/>
        </w:rPr>
        <w:t>ств пр</w:t>
      </w:r>
      <w:proofErr w:type="gramEnd"/>
      <w:r w:rsidRPr="00367631">
        <w:rPr>
          <w:rFonts w:ascii="Times New Roman" w:eastAsia="Times New Roman" w:hAnsi="Times New Roman" w:cs="Times New Roman"/>
          <w:sz w:val="28"/>
          <w:szCs w:val="28"/>
        </w:rPr>
        <w:t>едмета, не переносит знания и опыт на новые предметы, в новую ситуацию.</w:t>
      </w:r>
      <w:r>
        <w:rPr>
          <w:rFonts w:ascii="Times New Roman" w:eastAsia="Times New Roman" w:hAnsi="Times New Roman" w:cs="Times New Roman"/>
          <w:sz w:val="28"/>
          <w:szCs w:val="28"/>
        </w:rPr>
        <w:t xml:space="preserve"> </w:t>
      </w:r>
    </w:p>
    <w:p w:rsidR="00A83C08" w:rsidRDefault="00A83C08" w:rsidP="00A83C08">
      <w:pPr>
        <w:spacing w:line="274" w:lineRule="auto"/>
        <w:ind w:firstLine="709"/>
        <w:jc w:val="both"/>
        <w:rPr>
          <w:rFonts w:ascii="Times New Roman" w:eastAsia="Times New Roman" w:hAnsi="Times New Roman" w:cs="Times New Roman"/>
          <w:sz w:val="28"/>
          <w:szCs w:val="28"/>
        </w:rPr>
      </w:pPr>
      <w:proofErr w:type="gramStart"/>
      <w:r w:rsidRPr="00367631">
        <w:rPr>
          <w:rFonts w:ascii="Times New Roman" w:eastAsia="Times New Roman" w:hAnsi="Times New Roman" w:cs="Times New Roman"/>
          <w:sz w:val="28"/>
          <w:szCs w:val="28"/>
        </w:rPr>
        <w:t xml:space="preserve">Тактильное обследование материала (крупа, вата фасоль, горох, пластилин, глина, целлофановый пакет, бумажные салфетки, бумага) не </w:t>
      </w:r>
      <w:r w:rsidRPr="00367631">
        <w:rPr>
          <w:rFonts w:ascii="Times New Roman" w:eastAsia="Times New Roman" w:hAnsi="Times New Roman" w:cs="Times New Roman"/>
          <w:sz w:val="28"/>
          <w:szCs w:val="28"/>
        </w:rPr>
        <w:lastRenderedPageBreak/>
        <w:t>вызывает негативной реакции, прислушивается к ощущениям, улыбается, игры с материалом вызывают эмоциональную активность, сопровождаются вокализацией, рефлекторно закрывает глаза.</w:t>
      </w:r>
      <w:r>
        <w:rPr>
          <w:rFonts w:ascii="Times New Roman" w:eastAsia="Times New Roman" w:hAnsi="Times New Roman" w:cs="Times New Roman"/>
          <w:sz w:val="28"/>
          <w:szCs w:val="28"/>
        </w:rPr>
        <w:t xml:space="preserve"> </w:t>
      </w:r>
      <w:proofErr w:type="gramEnd"/>
    </w:p>
    <w:p w:rsidR="00A83C08" w:rsidRDefault="00A83C08" w:rsidP="00A83C08">
      <w:pPr>
        <w:spacing w:line="274" w:lineRule="auto"/>
        <w:ind w:firstLine="709"/>
        <w:jc w:val="both"/>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Любит смотреть телевизор, но в связи с противопоказаниями ребенку нельзя предъявлять быстро сменяющие друг друга изображения.</w:t>
      </w:r>
      <w:r>
        <w:rPr>
          <w:rFonts w:ascii="Times New Roman" w:eastAsia="Times New Roman" w:hAnsi="Times New Roman" w:cs="Times New Roman"/>
          <w:sz w:val="28"/>
          <w:szCs w:val="28"/>
        </w:rPr>
        <w:t xml:space="preserve"> </w:t>
      </w:r>
    </w:p>
    <w:p w:rsidR="00A83C08" w:rsidRPr="00367631" w:rsidRDefault="00A83C08" w:rsidP="00A83C08">
      <w:pPr>
        <w:spacing w:line="274"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Приоритетным</w:t>
      </w:r>
      <w:r w:rsidRPr="00367631">
        <w:rPr>
          <w:rFonts w:ascii="Times New Roman" w:eastAsia="Times New Roman" w:hAnsi="Times New Roman" w:cs="Times New Roman"/>
          <w:sz w:val="28"/>
          <w:szCs w:val="28"/>
        </w:rPr>
        <w:t xml:space="preserve"> учебным предметом является: «Окружающий социальный мир. Приоритетами в коррекционно-развивающей области являются развитие предметно – практических действий («Действия с материалами», «Действия с предметами»), сенсорное развитие, альтернативная коммуникация.</w:t>
      </w:r>
    </w:p>
    <w:p w:rsidR="00A83C08" w:rsidRDefault="00A83C08" w:rsidP="00A83C08">
      <w:pPr>
        <w:spacing w:line="270" w:lineRule="auto"/>
        <w:ind w:right="240"/>
        <w:jc w:val="center"/>
        <w:rPr>
          <w:rFonts w:ascii="Times New Roman" w:eastAsia="Times New Roman" w:hAnsi="Times New Roman" w:cs="Times New Roman"/>
          <w:b/>
          <w:bCs/>
          <w:sz w:val="28"/>
          <w:szCs w:val="28"/>
        </w:rPr>
      </w:pPr>
    </w:p>
    <w:p w:rsidR="00A83C08" w:rsidRDefault="00A83C08" w:rsidP="00A83C08">
      <w:pPr>
        <w:spacing w:line="270" w:lineRule="auto"/>
        <w:ind w:right="240"/>
        <w:jc w:val="center"/>
        <w:rPr>
          <w:rFonts w:ascii="Times New Roman" w:eastAsia="Times New Roman" w:hAnsi="Times New Roman" w:cs="Times New Roman"/>
          <w:b/>
          <w:bCs/>
          <w:sz w:val="28"/>
          <w:szCs w:val="28"/>
        </w:rPr>
      </w:pPr>
    </w:p>
    <w:p w:rsidR="00A83C08" w:rsidRDefault="00A83C08" w:rsidP="00A83C08">
      <w:pPr>
        <w:spacing w:line="270" w:lineRule="auto"/>
        <w:ind w:right="240"/>
        <w:jc w:val="center"/>
        <w:rPr>
          <w:rFonts w:ascii="Times New Roman" w:eastAsia="Times New Roman" w:hAnsi="Times New Roman" w:cs="Times New Roman"/>
          <w:b/>
          <w:bCs/>
          <w:sz w:val="28"/>
          <w:szCs w:val="28"/>
        </w:rPr>
      </w:pPr>
    </w:p>
    <w:p w:rsidR="00A83C08" w:rsidRDefault="00A83C08" w:rsidP="00A83C08">
      <w:pPr>
        <w:spacing w:line="270" w:lineRule="auto"/>
        <w:ind w:right="240"/>
        <w:jc w:val="center"/>
        <w:rPr>
          <w:rFonts w:ascii="Times New Roman" w:eastAsia="Times New Roman" w:hAnsi="Times New Roman" w:cs="Times New Roman"/>
          <w:b/>
          <w:bCs/>
          <w:sz w:val="28"/>
          <w:szCs w:val="28"/>
        </w:rPr>
      </w:pPr>
    </w:p>
    <w:p w:rsidR="00A83C08" w:rsidRDefault="00A83C08" w:rsidP="00A83C08">
      <w:pPr>
        <w:spacing w:line="270" w:lineRule="auto"/>
        <w:ind w:right="240"/>
        <w:jc w:val="center"/>
        <w:rPr>
          <w:rFonts w:ascii="Times New Roman" w:eastAsia="Times New Roman" w:hAnsi="Times New Roman" w:cs="Times New Roman"/>
          <w:b/>
          <w:bCs/>
          <w:sz w:val="28"/>
          <w:szCs w:val="28"/>
        </w:rPr>
      </w:pPr>
    </w:p>
    <w:p w:rsidR="00A83C08" w:rsidRDefault="00A83C08" w:rsidP="00A83C08">
      <w:pPr>
        <w:spacing w:line="270" w:lineRule="auto"/>
        <w:ind w:right="240"/>
        <w:jc w:val="center"/>
        <w:rPr>
          <w:rFonts w:ascii="Times New Roman" w:eastAsia="Times New Roman" w:hAnsi="Times New Roman" w:cs="Times New Roman"/>
          <w:b/>
          <w:bCs/>
          <w:sz w:val="28"/>
          <w:szCs w:val="28"/>
        </w:rPr>
      </w:pPr>
    </w:p>
    <w:p w:rsidR="00A83C08" w:rsidRDefault="00A83C08" w:rsidP="00A83C08">
      <w:pPr>
        <w:spacing w:line="270" w:lineRule="auto"/>
        <w:ind w:right="240"/>
        <w:jc w:val="center"/>
        <w:rPr>
          <w:rFonts w:ascii="Times New Roman" w:eastAsia="Times New Roman" w:hAnsi="Times New Roman" w:cs="Times New Roman"/>
          <w:b/>
          <w:bCs/>
          <w:sz w:val="28"/>
          <w:szCs w:val="28"/>
        </w:rPr>
      </w:pPr>
    </w:p>
    <w:p w:rsidR="00A83C08" w:rsidRDefault="00A83C08" w:rsidP="00A83C08">
      <w:pPr>
        <w:spacing w:line="270" w:lineRule="auto"/>
        <w:ind w:right="240"/>
        <w:jc w:val="center"/>
        <w:rPr>
          <w:rFonts w:ascii="Times New Roman" w:eastAsia="Times New Roman" w:hAnsi="Times New Roman" w:cs="Times New Roman"/>
          <w:b/>
          <w:bCs/>
          <w:sz w:val="28"/>
          <w:szCs w:val="28"/>
        </w:rPr>
      </w:pPr>
    </w:p>
    <w:p w:rsidR="00A83C08" w:rsidRDefault="00A83C08" w:rsidP="00A83C08">
      <w:pPr>
        <w:spacing w:line="270" w:lineRule="auto"/>
        <w:ind w:right="240"/>
        <w:jc w:val="center"/>
        <w:rPr>
          <w:rFonts w:ascii="Times New Roman" w:eastAsia="Times New Roman" w:hAnsi="Times New Roman" w:cs="Times New Roman"/>
          <w:b/>
          <w:bCs/>
          <w:sz w:val="28"/>
          <w:szCs w:val="28"/>
        </w:rPr>
      </w:pPr>
    </w:p>
    <w:p w:rsidR="00A83C08" w:rsidRDefault="00A83C08" w:rsidP="00A83C08">
      <w:pPr>
        <w:spacing w:line="270" w:lineRule="auto"/>
        <w:ind w:right="240"/>
        <w:jc w:val="center"/>
        <w:rPr>
          <w:rFonts w:ascii="Times New Roman" w:eastAsia="Times New Roman" w:hAnsi="Times New Roman" w:cs="Times New Roman"/>
          <w:b/>
          <w:bCs/>
          <w:sz w:val="28"/>
          <w:szCs w:val="28"/>
        </w:rPr>
      </w:pPr>
    </w:p>
    <w:p w:rsidR="00A83C08" w:rsidRDefault="00A83C08" w:rsidP="00A83C08">
      <w:pPr>
        <w:spacing w:line="270" w:lineRule="auto"/>
        <w:ind w:right="240"/>
        <w:jc w:val="center"/>
        <w:rPr>
          <w:rFonts w:ascii="Times New Roman" w:eastAsia="Times New Roman" w:hAnsi="Times New Roman" w:cs="Times New Roman"/>
          <w:b/>
          <w:bCs/>
          <w:sz w:val="28"/>
          <w:szCs w:val="28"/>
        </w:rPr>
      </w:pPr>
    </w:p>
    <w:p w:rsidR="00A83C08" w:rsidRDefault="00A83C08" w:rsidP="00A83C08">
      <w:pPr>
        <w:spacing w:line="270" w:lineRule="auto"/>
        <w:ind w:right="240"/>
        <w:jc w:val="center"/>
        <w:rPr>
          <w:rFonts w:ascii="Times New Roman" w:eastAsia="Times New Roman" w:hAnsi="Times New Roman" w:cs="Times New Roman"/>
          <w:b/>
          <w:bCs/>
          <w:sz w:val="28"/>
          <w:szCs w:val="28"/>
        </w:rPr>
      </w:pPr>
    </w:p>
    <w:p w:rsidR="00A83C08" w:rsidRDefault="00A83C08" w:rsidP="00A83C08">
      <w:pPr>
        <w:spacing w:line="270" w:lineRule="auto"/>
        <w:ind w:right="240"/>
        <w:jc w:val="center"/>
        <w:rPr>
          <w:rFonts w:ascii="Times New Roman" w:eastAsia="Times New Roman" w:hAnsi="Times New Roman" w:cs="Times New Roman"/>
          <w:b/>
          <w:bCs/>
          <w:sz w:val="28"/>
          <w:szCs w:val="28"/>
        </w:rPr>
      </w:pPr>
    </w:p>
    <w:p w:rsidR="00A83C08" w:rsidRDefault="00A83C08" w:rsidP="00A83C08">
      <w:pPr>
        <w:spacing w:line="270" w:lineRule="auto"/>
        <w:ind w:right="240"/>
        <w:jc w:val="center"/>
        <w:rPr>
          <w:rFonts w:ascii="Times New Roman" w:eastAsia="Times New Roman" w:hAnsi="Times New Roman" w:cs="Times New Roman"/>
          <w:b/>
          <w:bCs/>
          <w:sz w:val="28"/>
          <w:szCs w:val="28"/>
        </w:rPr>
      </w:pPr>
    </w:p>
    <w:p w:rsidR="00A83C08" w:rsidRDefault="00A83C08" w:rsidP="00A83C08">
      <w:pPr>
        <w:spacing w:line="270" w:lineRule="auto"/>
        <w:ind w:right="240"/>
        <w:jc w:val="center"/>
        <w:rPr>
          <w:rFonts w:ascii="Times New Roman" w:eastAsia="Times New Roman" w:hAnsi="Times New Roman" w:cs="Times New Roman"/>
          <w:b/>
          <w:bCs/>
          <w:sz w:val="28"/>
          <w:szCs w:val="28"/>
        </w:rPr>
      </w:pPr>
    </w:p>
    <w:p w:rsidR="00A83C08" w:rsidRDefault="00A83C08" w:rsidP="00A83C08">
      <w:pPr>
        <w:spacing w:line="270" w:lineRule="auto"/>
        <w:ind w:right="240"/>
        <w:jc w:val="center"/>
        <w:rPr>
          <w:rFonts w:ascii="Times New Roman" w:eastAsia="Times New Roman" w:hAnsi="Times New Roman" w:cs="Times New Roman"/>
          <w:b/>
          <w:bCs/>
          <w:sz w:val="28"/>
          <w:szCs w:val="28"/>
        </w:rPr>
      </w:pPr>
    </w:p>
    <w:p w:rsidR="00A83C08" w:rsidRDefault="00A83C08" w:rsidP="00A83C08">
      <w:pPr>
        <w:spacing w:line="270" w:lineRule="auto"/>
        <w:ind w:right="240"/>
        <w:jc w:val="center"/>
        <w:rPr>
          <w:rFonts w:ascii="Times New Roman" w:eastAsia="Times New Roman" w:hAnsi="Times New Roman" w:cs="Times New Roman"/>
          <w:b/>
          <w:bCs/>
          <w:sz w:val="28"/>
          <w:szCs w:val="28"/>
        </w:rPr>
      </w:pPr>
    </w:p>
    <w:p w:rsidR="00A83C08" w:rsidRDefault="00A83C08" w:rsidP="00A83C08">
      <w:pPr>
        <w:spacing w:line="270" w:lineRule="auto"/>
        <w:ind w:right="240"/>
        <w:jc w:val="center"/>
        <w:rPr>
          <w:rFonts w:ascii="Times New Roman" w:eastAsia="Times New Roman" w:hAnsi="Times New Roman" w:cs="Times New Roman"/>
          <w:b/>
          <w:bCs/>
          <w:sz w:val="28"/>
          <w:szCs w:val="28"/>
        </w:rPr>
      </w:pPr>
    </w:p>
    <w:p w:rsidR="00A83C08" w:rsidRDefault="00A83C08" w:rsidP="00A83C08">
      <w:pPr>
        <w:spacing w:line="270" w:lineRule="auto"/>
        <w:ind w:right="240"/>
        <w:jc w:val="center"/>
        <w:rPr>
          <w:rFonts w:ascii="Times New Roman" w:eastAsia="Times New Roman" w:hAnsi="Times New Roman" w:cs="Times New Roman"/>
          <w:b/>
          <w:bCs/>
          <w:sz w:val="28"/>
          <w:szCs w:val="28"/>
        </w:rPr>
      </w:pPr>
    </w:p>
    <w:p w:rsidR="00A83C08" w:rsidRDefault="00A83C08" w:rsidP="00A83C08">
      <w:pPr>
        <w:spacing w:line="270" w:lineRule="auto"/>
        <w:ind w:right="240"/>
        <w:jc w:val="center"/>
        <w:rPr>
          <w:rFonts w:ascii="Times New Roman" w:eastAsia="Times New Roman" w:hAnsi="Times New Roman" w:cs="Times New Roman"/>
          <w:b/>
          <w:bCs/>
          <w:sz w:val="28"/>
          <w:szCs w:val="28"/>
        </w:rPr>
      </w:pPr>
    </w:p>
    <w:p w:rsidR="00A83C08" w:rsidRPr="00367631" w:rsidRDefault="00A83C08" w:rsidP="00A83C08">
      <w:pPr>
        <w:spacing w:line="270" w:lineRule="auto"/>
        <w:ind w:right="240"/>
        <w:jc w:val="center"/>
        <w:rPr>
          <w:rFonts w:ascii="Times New Roman" w:hAnsi="Times New Roman" w:cs="Times New Roman"/>
          <w:sz w:val="28"/>
          <w:szCs w:val="28"/>
        </w:rPr>
      </w:pPr>
      <w:r w:rsidRPr="00367631">
        <w:rPr>
          <w:rFonts w:ascii="Times New Roman" w:eastAsia="Times New Roman" w:hAnsi="Times New Roman" w:cs="Times New Roman"/>
          <w:b/>
          <w:bCs/>
          <w:sz w:val="28"/>
          <w:szCs w:val="28"/>
        </w:rPr>
        <w:lastRenderedPageBreak/>
        <w:t xml:space="preserve">4. Индивидуальный учебный план 1 класса по адаптированной основной общеобразовательной программе для обучающегося с умственной отсталостью (интеллектуальными нарушениями)                                                               в условиях обучения на дому </w:t>
      </w:r>
      <w:proofErr w:type="spellStart"/>
      <w:r w:rsidRPr="00367631">
        <w:rPr>
          <w:rFonts w:ascii="Times New Roman" w:eastAsia="Times New Roman" w:hAnsi="Times New Roman" w:cs="Times New Roman"/>
          <w:b/>
          <w:bCs/>
          <w:sz w:val="28"/>
          <w:szCs w:val="28"/>
        </w:rPr>
        <w:t>Даридаева</w:t>
      </w:r>
      <w:proofErr w:type="spellEnd"/>
      <w:r w:rsidRPr="00367631">
        <w:rPr>
          <w:rFonts w:ascii="Times New Roman" w:eastAsia="Times New Roman" w:hAnsi="Times New Roman" w:cs="Times New Roman"/>
          <w:b/>
          <w:bCs/>
          <w:sz w:val="28"/>
          <w:szCs w:val="28"/>
        </w:rPr>
        <w:t xml:space="preserve"> Юрия</w:t>
      </w:r>
    </w:p>
    <w:tbl>
      <w:tblPr>
        <w:tblStyle w:val="TableGrid"/>
        <w:tblW w:w="9630" w:type="dxa"/>
        <w:tblInd w:w="-108" w:type="dxa"/>
        <w:tblCellMar>
          <w:top w:w="9" w:type="dxa"/>
          <w:left w:w="106" w:type="dxa"/>
          <w:right w:w="94" w:type="dxa"/>
        </w:tblCellMar>
        <w:tblLook w:val="04A0" w:firstRow="1" w:lastRow="0" w:firstColumn="1" w:lastColumn="0" w:noHBand="0" w:noVBand="1"/>
      </w:tblPr>
      <w:tblGrid>
        <w:gridCol w:w="3229"/>
        <w:gridCol w:w="4536"/>
        <w:gridCol w:w="1865"/>
      </w:tblGrid>
      <w:tr w:rsidR="00A83C08" w:rsidRPr="00943267" w:rsidTr="00C44540">
        <w:trPr>
          <w:trHeight w:val="845"/>
        </w:trPr>
        <w:tc>
          <w:tcPr>
            <w:tcW w:w="3229"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right="17"/>
              <w:jc w:val="center"/>
              <w:rPr>
                <w:rFonts w:ascii="Times New Roman" w:hAnsi="Times New Roman" w:cs="Times New Roman"/>
                <w:sz w:val="28"/>
                <w:szCs w:val="28"/>
              </w:rPr>
            </w:pPr>
            <w:r w:rsidRPr="002B56AC">
              <w:rPr>
                <w:rFonts w:ascii="Times New Roman" w:hAnsi="Times New Roman" w:cs="Times New Roman"/>
                <w:sz w:val="28"/>
                <w:szCs w:val="28"/>
              </w:rPr>
              <w:t xml:space="preserve">Предметные области </w:t>
            </w:r>
          </w:p>
        </w:tc>
        <w:tc>
          <w:tcPr>
            <w:tcW w:w="4536"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right="20"/>
              <w:jc w:val="center"/>
              <w:rPr>
                <w:rFonts w:ascii="Times New Roman" w:hAnsi="Times New Roman" w:cs="Times New Roman"/>
                <w:sz w:val="28"/>
                <w:szCs w:val="28"/>
              </w:rPr>
            </w:pPr>
            <w:r w:rsidRPr="002B56AC">
              <w:rPr>
                <w:rFonts w:ascii="Times New Roman" w:hAnsi="Times New Roman" w:cs="Times New Roman"/>
                <w:sz w:val="28"/>
                <w:szCs w:val="28"/>
              </w:rPr>
              <w:t xml:space="preserve">Учебные предметы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jc w:val="center"/>
              <w:rPr>
                <w:rFonts w:ascii="Times New Roman" w:hAnsi="Times New Roman" w:cs="Times New Roman"/>
                <w:sz w:val="28"/>
                <w:szCs w:val="28"/>
              </w:rPr>
            </w:pPr>
            <w:r w:rsidRPr="002B56AC">
              <w:rPr>
                <w:rFonts w:ascii="Times New Roman" w:hAnsi="Times New Roman" w:cs="Times New Roman"/>
                <w:sz w:val="28"/>
                <w:szCs w:val="28"/>
              </w:rPr>
              <w:t xml:space="preserve">Количество часов в неделю </w:t>
            </w:r>
          </w:p>
        </w:tc>
      </w:tr>
      <w:tr w:rsidR="00A83C08" w:rsidRPr="00943267" w:rsidTr="00C44540">
        <w:trPr>
          <w:trHeight w:val="526"/>
        </w:trPr>
        <w:tc>
          <w:tcPr>
            <w:tcW w:w="7765" w:type="dxa"/>
            <w:gridSpan w:val="2"/>
            <w:tcBorders>
              <w:top w:val="single" w:sz="4" w:space="0" w:color="000000"/>
              <w:left w:val="single" w:sz="4" w:space="0" w:color="000000"/>
              <w:bottom w:val="single" w:sz="4" w:space="0" w:color="000000"/>
              <w:right w:val="nil"/>
            </w:tcBorders>
          </w:tcPr>
          <w:p w:rsidR="00A83C08" w:rsidRPr="002B56AC" w:rsidRDefault="00A83C08" w:rsidP="00C44540">
            <w:pPr>
              <w:spacing w:after="0"/>
              <w:ind w:left="1848"/>
              <w:jc w:val="center"/>
              <w:rPr>
                <w:rFonts w:ascii="Times New Roman" w:hAnsi="Times New Roman" w:cs="Times New Roman"/>
                <w:sz w:val="28"/>
                <w:szCs w:val="28"/>
              </w:rPr>
            </w:pPr>
            <w:r w:rsidRPr="002B56AC">
              <w:rPr>
                <w:rFonts w:ascii="Times New Roman" w:hAnsi="Times New Roman" w:cs="Times New Roman"/>
                <w:i/>
                <w:sz w:val="28"/>
                <w:szCs w:val="28"/>
              </w:rPr>
              <w:t>Обязательная часть</w:t>
            </w:r>
            <w:r w:rsidRPr="002B56AC">
              <w:rPr>
                <w:rFonts w:ascii="Times New Roman" w:hAnsi="Times New Roman" w:cs="Times New Roman"/>
                <w:sz w:val="28"/>
                <w:szCs w:val="28"/>
              </w:rPr>
              <w:t xml:space="preserve"> </w:t>
            </w:r>
          </w:p>
        </w:tc>
        <w:tc>
          <w:tcPr>
            <w:tcW w:w="1865" w:type="dxa"/>
            <w:tcBorders>
              <w:top w:val="single" w:sz="4" w:space="0" w:color="000000"/>
              <w:left w:val="nil"/>
              <w:bottom w:val="single" w:sz="4" w:space="0" w:color="000000"/>
              <w:right w:val="single" w:sz="4" w:space="0" w:color="000000"/>
            </w:tcBorders>
          </w:tcPr>
          <w:p w:rsidR="00A83C08" w:rsidRPr="002B56AC" w:rsidRDefault="00A83C08" w:rsidP="00C44540">
            <w:pPr>
              <w:rPr>
                <w:rFonts w:ascii="Times New Roman" w:hAnsi="Times New Roman" w:cs="Times New Roman"/>
                <w:sz w:val="28"/>
                <w:szCs w:val="28"/>
              </w:rPr>
            </w:pPr>
          </w:p>
        </w:tc>
      </w:tr>
      <w:tr w:rsidR="00A83C08" w:rsidRPr="00943267" w:rsidTr="00C44540">
        <w:trPr>
          <w:trHeight w:val="329"/>
        </w:trPr>
        <w:tc>
          <w:tcPr>
            <w:tcW w:w="3229"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left="2"/>
              <w:rPr>
                <w:rFonts w:ascii="Times New Roman" w:hAnsi="Times New Roman" w:cs="Times New Roman"/>
                <w:sz w:val="28"/>
                <w:szCs w:val="28"/>
              </w:rPr>
            </w:pPr>
            <w:r w:rsidRPr="002B56AC">
              <w:rPr>
                <w:rFonts w:ascii="Times New Roman" w:hAnsi="Times New Roman" w:cs="Times New Roman"/>
                <w:color w:val="00000A"/>
                <w:sz w:val="28"/>
                <w:szCs w:val="28"/>
              </w:rPr>
              <w:t xml:space="preserve">1. Язык и речевая практика </w:t>
            </w:r>
          </w:p>
        </w:tc>
        <w:tc>
          <w:tcPr>
            <w:tcW w:w="4536"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rPr>
                <w:rFonts w:ascii="Times New Roman" w:hAnsi="Times New Roman" w:cs="Times New Roman"/>
                <w:sz w:val="28"/>
                <w:szCs w:val="28"/>
              </w:rPr>
            </w:pPr>
            <w:r w:rsidRPr="002B56AC">
              <w:rPr>
                <w:rFonts w:ascii="Times New Roman" w:hAnsi="Times New Roman" w:cs="Times New Roman"/>
                <w:color w:val="00000A"/>
                <w:sz w:val="28"/>
                <w:szCs w:val="28"/>
              </w:rPr>
              <w:t xml:space="preserve">1.1 Речь и альтернативная коммуникация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right="16"/>
              <w:jc w:val="center"/>
              <w:rPr>
                <w:rFonts w:ascii="Times New Roman" w:hAnsi="Times New Roman" w:cs="Times New Roman"/>
                <w:sz w:val="28"/>
                <w:szCs w:val="28"/>
              </w:rPr>
            </w:pPr>
            <w:r w:rsidRPr="002B56AC">
              <w:rPr>
                <w:rFonts w:ascii="Times New Roman" w:hAnsi="Times New Roman" w:cs="Times New Roman"/>
                <w:color w:val="00000A"/>
                <w:sz w:val="28"/>
                <w:szCs w:val="28"/>
              </w:rPr>
              <w:t xml:space="preserve">- </w:t>
            </w:r>
          </w:p>
        </w:tc>
      </w:tr>
      <w:tr w:rsidR="00A83C08" w:rsidRPr="00943267" w:rsidTr="00C44540">
        <w:trPr>
          <w:trHeight w:val="327"/>
        </w:trPr>
        <w:tc>
          <w:tcPr>
            <w:tcW w:w="3229"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left="2"/>
              <w:rPr>
                <w:rFonts w:ascii="Times New Roman" w:hAnsi="Times New Roman" w:cs="Times New Roman"/>
                <w:sz w:val="28"/>
                <w:szCs w:val="28"/>
              </w:rPr>
            </w:pPr>
            <w:r w:rsidRPr="002B56AC">
              <w:rPr>
                <w:rFonts w:ascii="Times New Roman" w:hAnsi="Times New Roman" w:cs="Times New Roman"/>
                <w:color w:val="00000A"/>
                <w:sz w:val="28"/>
                <w:szCs w:val="28"/>
              </w:rPr>
              <w:t xml:space="preserve">2. Математика </w:t>
            </w:r>
          </w:p>
        </w:tc>
        <w:tc>
          <w:tcPr>
            <w:tcW w:w="4536"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rPr>
                <w:rFonts w:ascii="Times New Roman" w:hAnsi="Times New Roman" w:cs="Times New Roman"/>
                <w:sz w:val="28"/>
                <w:szCs w:val="28"/>
              </w:rPr>
            </w:pPr>
            <w:r w:rsidRPr="002B56AC">
              <w:rPr>
                <w:rFonts w:ascii="Times New Roman" w:hAnsi="Times New Roman" w:cs="Times New Roman"/>
                <w:color w:val="00000A"/>
                <w:sz w:val="28"/>
                <w:szCs w:val="28"/>
              </w:rPr>
              <w:t xml:space="preserve">2.1.Математические представления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right="16"/>
              <w:jc w:val="center"/>
              <w:rPr>
                <w:rFonts w:ascii="Times New Roman" w:hAnsi="Times New Roman" w:cs="Times New Roman"/>
                <w:sz w:val="28"/>
                <w:szCs w:val="28"/>
              </w:rPr>
            </w:pPr>
            <w:r w:rsidRPr="002B56AC">
              <w:rPr>
                <w:rFonts w:ascii="Times New Roman" w:hAnsi="Times New Roman" w:cs="Times New Roman"/>
                <w:color w:val="00000A"/>
                <w:sz w:val="28"/>
                <w:szCs w:val="28"/>
              </w:rPr>
              <w:t xml:space="preserve">- </w:t>
            </w:r>
          </w:p>
        </w:tc>
      </w:tr>
      <w:tr w:rsidR="00A83C08" w:rsidRPr="00943267" w:rsidTr="00C44540">
        <w:trPr>
          <w:trHeight w:val="329"/>
        </w:trPr>
        <w:tc>
          <w:tcPr>
            <w:tcW w:w="3229" w:type="dxa"/>
            <w:vMerge w:val="restart"/>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left="2"/>
              <w:rPr>
                <w:rFonts w:ascii="Times New Roman" w:hAnsi="Times New Roman" w:cs="Times New Roman"/>
                <w:sz w:val="28"/>
                <w:szCs w:val="28"/>
              </w:rPr>
            </w:pPr>
            <w:r w:rsidRPr="002B56AC">
              <w:rPr>
                <w:rFonts w:ascii="Times New Roman" w:hAnsi="Times New Roman" w:cs="Times New Roman"/>
                <w:color w:val="00000A"/>
                <w:sz w:val="28"/>
                <w:szCs w:val="28"/>
              </w:rPr>
              <w:t xml:space="preserve">3. Окружающий мир </w:t>
            </w:r>
          </w:p>
        </w:tc>
        <w:tc>
          <w:tcPr>
            <w:tcW w:w="4536"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rPr>
                <w:rFonts w:ascii="Times New Roman" w:hAnsi="Times New Roman" w:cs="Times New Roman"/>
                <w:sz w:val="28"/>
                <w:szCs w:val="28"/>
              </w:rPr>
            </w:pPr>
            <w:r w:rsidRPr="002B56AC">
              <w:rPr>
                <w:rFonts w:ascii="Times New Roman" w:hAnsi="Times New Roman" w:cs="Times New Roman"/>
                <w:color w:val="00000A"/>
                <w:sz w:val="28"/>
                <w:szCs w:val="28"/>
              </w:rPr>
              <w:t xml:space="preserve">3.1 Окружающий природный мир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right="16"/>
              <w:jc w:val="center"/>
              <w:rPr>
                <w:rFonts w:ascii="Times New Roman" w:hAnsi="Times New Roman" w:cs="Times New Roman"/>
                <w:sz w:val="28"/>
                <w:szCs w:val="28"/>
              </w:rPr>
            </w:pPr>
            <w:r w:rsidRPr="002B56AC">
              <w:rPr>
                <w:rFonts w:ascii="Times New Roman" w:hAnsi="Times New Roman" w:cs="Times New Roman"/>
                <w:color w:val="00000A"/>
                <w:sz w:val="28"/>
                <w:szCs w:val="28"/>
              </w:rPr>
              <w:t xml:space="preserve">- </w:t>
            </w:r>
          </w:p>
        </w:tc>
      </w:tr>
      <w:tr w:rsidR="00A83C08" w:rsidRPr="00943267" w:rsidTr="00C44540">
        <w:trPr>
          <w:trHeight w:val="326"/>
        </w:trPr>
        <w:tc>
          <w:tcPr>
            <w:tcW w:w="0" w:type="auto"/>
            <w:vMerge/>
            <w:tcBorders>
              <w:top w:val="nil"/>
              <w:left w:val="single" w:sz="4" w:space="0" w:color="000000"/>
              <w:bottom w:val="nil"/>
              <w:right w:val="single" w:sz="4" w:space="0" w:color="000000"/>
            </w:tcBorders>
          </w:tcPr>
          <w:p w:rsidR="00A83C08" w:rsidRPr="002B56AC" w:rsidRDefault="00A83C08" w:rsidP="00C44540">
            <w:pPr>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rPr>
                <w:rFonts w:ascii="Times New Roman" w:hAnsi="Times New Roman" w:cs="Times New Roman"/>
                <w:sz w:val="28"/>
                <w:szCs w:val="28"/>
              </w:rPr>
            </w:pPr>
            <w:r w:rsidRPr="002B56AC">
              <w:rPr>
                <w:rFonts w:ascii="Times New Roman" w:hAnsi="Times New Roman" w:cs="Times New Roman"/>
                <w:color w:val="00000A"/>
                <w:sz w:val="28"/>
                <w:szCs w:val="28"/>
              </w:rPr>
              <w:t xml:space="preserve">3.2 Человек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right="16"/>
              <w:jc w:val="center"/>
              <w:rPr>
                <w:rFonts w:ascii="Times New Roman" w:hAnsi="Times New Roman" w:cs="Times New Roman"/>
                <w:sz w:val="28"/>
                <w:szCs w:val="28"/>
              </w:rPr>
            </w:pPr>
            <w:r w:rsidRPr="002B56AC">
              <w:rPr>
                <w:rFonts w:ascii="Times New Roman" w:hAnsi="Times New Roman" w:cs="Times New Roman"/>
                <w:color w:val="00000A"/>
                <w:sz w:val="28"/>
                <w:szCs w:val="28"/>
              </w:rPr>
              <w:t xml:space="preserve">- </w:t>
            </w:r>
          </w:p>
        </w:tc>
      </w:tr>
      <w:tr w:rsidR="00A83C08" w:rsidRPr="00943267" w:rsidTr="00C44540">
        <w:trPr>
          <w:trHeight w:val="329"/>
        </w:trPr>
        <w:tc>
          <w:tcPr>
            <w:tcW w:w="0" w:type="auto"/>
            <w:vMerge/>
            <w:tcBorders>
              <w:top w:val="nil"/>
              <w:left w:val="single" w:sz="4" w:space="0" w:color="000000"/>
              <w:bottom w:val="single" w:sz="4" w:space="0" w:color="000000"/>
              <w:right w:val="single" w:sz="4" w:space="0" w:color="000000"/>
            </w:tcBorders>
          </w:tcPr>
          <w:p w:rsidR="00A83C08" w:rsidRPr="002B56AC" w:rsidRDefault="00A83C08" w:rsidP="00C44540">
            <w:pPr>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rPr>
                <w:rFonts w:ascii="Times New Roman" w:hAnsi="Times New Roman" w:cs="Times New Roman"/>
                <w:sz w:val="28"/>
                <w:szCs w:val="28"/>
              </w:rPr>
            </w:pPr>
            <w:r w:rsidRPr="002B56AC">
              <w:rPr>
                <w:rFonts w:ascii="Times New Roman" w:hAnsi="Times New Roman" w:cs="Times New Roman"/>
                <w:color w:val="00000A"/>
                <w:sz w:val="28"/>
                <w:szCs w:val="28"/>
              </w:rPr>
              <w:t xml:space="preserve">3.3. Окружающий социальный мир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right="19"/>
              <w:jc w:val="center"/>
              <w:rPr>
                <w:rFonts w:ascii="Times New Roman" w:hAnsi="Times New Roman" w:cs="Times New Roman"/>
                <w:sz w:val="28"/>
                <w:szCs w:val="28"/>
              </w:rPr>
            </w:pPr>
            <w:r w:rsidRPr="002B56AC">
              <w:rPr>
                <w:rFonts w:ascii="Times New Roman" w:hAnsi="Times New Roman" w:cs="Times New Roman"/>
                <w:color w:val="00000A"/>
                <w:sz w:val="28"/>
                <w:szCs w:val="28"/>
              </w:rPr>
              <w:t xml:space="preserve">1 </w:t>
            </w:r>
          </w:p>
        </w:tc>
      </w:tr>
      <w:tr w:rsidR="00A83C08" w:rsidRPr="00943267" w:rsidTr="00C44540">
        <w:trPr>
          <w:trHeight w:val="326"/>
        </w:trPr>
        <w:tc>
          <w:tcPr>
            <w:tcW w:w="3229" w:type="dxa"/>
            <w:vMerge w:val="restart"/>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left="2"/>
              <w:rPr>
                <w:rFonts w:ascii="Times New Roman" w:hAnsi="Times New Roman" w:cs="Times New Roman"/>
                <w:sz w:val="28"/>
                <w:szCs w:val="28"/>
              </w:rPr>
            </w:pPr>
            <w:r w:rsidRPr="002B56AC">
              <w:rPr>
                <w:rFonts w:ascii="Times New Roman" w:hAnsi="Times New Roman" w:cs="Times New Roman"/>
                <w:color w:val="00000A"/>
                <w:sz w:val="28"/>
                <w:szCs w:val="28"/>
              </w:rPr>
              <w:t xml:space="preserve">4. Искусство  </w:t>
            </w:r>
          </w:p>
        </w:tc>
        <w:tc>
          <w:tcPr>
            <w:tcW w:w="4536"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rPr>
                <w:rFonts w:ascii="Times New Roman" w:hAnsi="Times New Roman" w:cs="Times New Roman"/>
                <w:sz w:val="28"/>
                <w:szCs w:val="28"/>
              </w:rPr>
            </w:pPr>
            <w:r w:rsidRPr="002B56AC">
              <w:rPr>
                <w:rFonts w:ascii="Times New Roman" w:hAnsi="Times New Roman" w:cs="Times New Roman"/>
                <w:color w:val="00000A"/>
                <w:sz w:val="28"/>
                <w:szCs w:val="28"/>
              </w:rPr>
              <w:t xml:space="preserve">4.1 Музыка и движение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right="16"/>
              <w:jc w:val="center"/>
              <w:rPr>
                <w:rFonts w:ascii="Times New Roman" w:hAnsi="Times New Roman" w:cs="Times New Roman"/>
                <w:sz w:val="28"/>
                <w:szCs w:val="28"/>
              </w:rPr>
            </w:pPr>
            <w:r w:rsidRPr="002B56AC">
              <w:rPr>
                <w:rFonts w:ascii="Times New Roman" w:hAnsi="Times New Roman" w:cs="Times New Roman"/>
                <w:color w:val="00000A"/>
                <w:sz w:val="28"/>
                <w:szCs w:val="28"/>
              </w:rPr>
              <w:t xml:space="preserve">- </w:t>
            </w:r>
          </w:p>
        </w:tc>
      </w:tr>
      <w:tr w:rsidR="00A83C08" w:rsidRPr="00943267" w:rsidTr="00C44540">
        <w:trPr>
          <w:trHeight w:val="326"/>
        </w:trPr>
        <w:tc>
          <w:tcPr>
            <w:tcW w:w="0" w:type="auto"/>
            <w:vMerge/>
            <w:tcBorders>
              <w:top w:val="nil"/>
              <w:left w:val="single" w:sz="4" w:space="0" w:color="000000"/>
              <w:bottom w:val="single" w:sz="4" w:space="0" w:color="000000"/>
              <w:right w:val="single" w:sz="4" w:space="0" w:color="000000"/>
            </w:tcBorders>
          </w:tcPr>
          <w:p w:rsidR="00A83C08" w:rsidRPr="002B56AC" w:rsidRDefault="00A83C08" w:rsidP="00C44540">
            <w:pPr>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rPr>
                <w:rFonts w:ascii="Times New Roman" w:hAnsi="Times New Roman" w:cs="Times New Roman"/>
                <w:sz w:val="28"/>
                <w:szCs w:val="28"/>
              </w:rPr>
            </w:pPr>
            <w:r w:rsidRPr="002B56AC">
              <w:rPr>
                <w:rFonts w:ascii="Times New Roman" w:hAnsi="Times New Roman" w:cs="Times New Roman"/>
                <w:color w:val="00000A"/>
                <w:sz w:val="28"/>
                <w:szCs w:val="28"/>
              </w:rPr>
              <w:t xml:space="preserve">4.2 Изобразительная деятельность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right="16"/>
              <w:jc w:val="center"/>
              <w:rPr>
                <w:rFonts w:ascii="Times New Roman" w:hAnsi="Times New Roman" w:cs="Times New Roman"/>
                <w:sz w:val="28"/>
                <w:szCs w:val="28"/>
              </w:rPr>
            </w:pPr>
            <w:r w:rsidRPr="002B56AC">
              <w:rPr>
                <w:rFonts w:ascii="Times New Roman" w:hAnsi="Times New Roman" w:cs="Times New Roman"/>
                <w:color w:val="00000A"/>
                <w:sz w:val="28"/>
                <w:szCs w:val="28"/>
              </w:rPr>
              <w:t xml:space="preserve">- </w:t>
            </w:r>
          </w:p>
        </w:tc>
      </w:tr>
      <w:tr w:rsidR="00A83C08" w:rsidRPr="00943267" w:rsidTr="00C44540">
        <w:trPr>
          <w:trHeight w:val="329"/>
        </w:trPr>
        <w:tc>
          <w:tcPr>
            <w:tcW w:w="3229"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left="2"/>
              <w:rPr>
                <w:rFonts w:ascii="Times New Roman" w:hAnsi="Times New Roman" w:cs="Times New Roman"/>
                <w:sz w:val="28"/>
                <w:szCs w:val="28"/>
              </w:rPr>
            </w:pPr>
            <w:r w:rsidRPr="002B56AC">
              <w:rPr>
                <w:rFonts w:ascii="Times New Roman" w:hAnsi="Times New Roman" w:cs="Times New Roman"/>
                <w:color w:val="00000A"/>
                <w:sz w:val="28"/>
                <w:szCs w:val="28"/>
              </w:rPr>
              <w:t xml:space="preserve">5. Физическая культура </w:t>
            </w:r>
          </w:p>
        </w:tc>
        <w:tc>
          <w:tcPr>
            <w:tcW w:w="4536"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rPr>
                <w:rFonts w:ascii="Times New Roman" w:hAnsi="Times New Roman" w:cs="Times New Roman"/>
                <w:sz w:val="28"/>
                <w:szCs w:val="28"/>
              </w:rPr>
            </w:pPr>
            <w:r w:rsidRPr="002B56AC">
              <w:rPr>
                <w:rFonts w:ascii="Times New Roman" w:hAnsi="Times New Roman" w:cs="Times New Roman"/>
                <w:color w:val="00000A"/>
                <w:sz w:val="28"/>
                <w:szCs w:val="28"/>
              </w:rPr>
              <w:t xml:space="preserve">5.1 Адаптивная физкультура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right="16"/>
              <w:jc w:val="center"/>
              <w:rPr>
                <w:rFonts w:ascii="Times New Roman" w:hAnsi="Times New Roman" w:cs="Times New Roman"/>
                <w:sz w:val="28"/>
                <w:szCs w:val="28"/>
              </w:rPr>
            </w:pPr>
            <w:r w:rsidRPr="002B56AC">
              <w:rPr>
                <w:rFonts w:ascii="Times New Roman" w:hAnsi="Times New Roman" w:cs="Times New Roman"/>
                <w:color w:val="00000A"/>
                <w:sz w:val="28"/>
                <w:szCs w:val="28"/>
              </w:rPr>
              <w:t xml:space="preserve">- </w:t>
            </w:r>
          </w:p>
        </w:tc>
      </w:tr>
      <w:tr w:rsidR="00A83C08" w:rsidRPr="00943267" w:rsidTr="00C44540">
        <w:trPr>
          <w:trHeight w:val="326"/>
        </w:trPr>
        <w:tc>
          <w:tcPr>
            <w:tcW w:w="3229"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left="2"/>
              <w:rPr>
                <w:rFonts w:ascii="Times New Roman" w:hAnsi="Times New Roman" w:cs="Times New Roman"/>
                <w:sz w:val="28"/>
                <w:szCs w:val="28"/>
              </w:rPr>
            </w:pPr>
            <w:r w:rsidRPr="002B56AC">
              <w:rPr>
                <w:rFonts w:ascii="Times New Roman" w:hAnsi="Times New Roman" w:cs="Times New Roman"/>
                <w:color w:val="00000A"/>
                <w:sz w:val="28"/>
                <w:szCs w:val="28"/>
              </w:rPr>
              <w:t xml:space="preserve">6. Технологии </w:t>
            </w:r>
          </w:p>
        </w:tc>
        <w:tc>
          <w:tcPr>
            <w:tcW w:w="4536"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rPr>
                <w:rFonts w:ascii="Times New Roman" w:hAnsi="Times New Roman" w:cs="Times New Roman"/>
                <w:sz w:val="28"/>
                <w:szCs w:val="28"/>
              </w:rPr>
            </w:pPr>
            <w:r w:rsidRPr="002B56AC">
              <w:rPr>
                <w:rFonts w:ascii="Times New Roman" w:hAnsi="Times New Roman" w:cs="Times New Roman"/>
                <w:sz w:val="28"/>
                <w:szCs w:val="28"/>
              </w:rPr>
              <w:t xml:space="preserve">6.1 Профильный труд (нет)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right="16"/>
              <w:jc w:val="center"/>
              <w:rPr>
                <w:rFonts w:ascii="Times New Roman" w:hAnsi="Times New Roman" w:cs="Times New Roman"/>
                <w:sz w:val="28"/>
                <w:szCs w:val="28"/>
              </w:rPr>
            </w:pPr>
            <w:r w:rsidRPr="002B56AC">
              <w:rPr>
                <w:rFonts w:ascii="Times New Roman" w:hAnsi="Times New Roman" w:cs="Times New Roman"/>
                <w:color w:val="00000A"/>
                <w:sz w:val="28"/>
                <w:szCs w:val="28"/>
              </w:rPr>
              <w:t xml:space="preserve">- </w:t>
            </w:r>
          </w:p>
        </w:tc>
      </w:tr>
      <w:tr w:rsidR="00A83C08" w:rsidRPr="00943267" w:rsidTr="00C44540">
        <w:trPr>
          <w:trHeight w:val="528"/>
        </w:trPr>
        <w:tc>
          <w:tcPr>
            <w:tcW w:w="7765" w:type="dxa"/>
            <w:gridSpan w:val="2"/>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left="2"/>
              <w:rPr>
                <w:rFonts w:ascii="Times New Roman" w:hAnsi="Times New Roman" w:cs="Times New Roman"/>
                <w:sz w:val="28"/>
                <w:szCs w:val="28"/>
              </w:rPr>
            </w:pPr>
            <w:r w:rsidRPr="002B56AC">
              <w:rPr>
                <w:rFonts w:ascii="Times New Roman" w:hAnsi="Times New Roman" w:cs="Times New Roman"/>
                <w:sz w:val="28"/>
                <w:szCs w:val="28"/>
              </w:rPr>
              <w:t xml:space="preserve">7. Коррекционно-развивающие занятия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right="16"/>
              <w:jc w:val="center"/>
              <w:rPr>
                <w:rFonts w:ascii="Times New Roman" w:hAnsi="Times New Roman" w:cs="Times New Roman"/>
                <w:sz w:val="28"/>
                <w:szCs w:val="28"/>
              </w:rPr>
            </w:pPr>
            <w:r w:rsidRPr="002B56AC">
              <w:rPr>
                <w:rFonts w:ascii="Times New Roman" w:hAnsi="Times New Roman" w:cs="Times New Roman"/>
                <w:color w:val="00000A"/>
                <w:sz w:val="28"/>
                <w:szCs w:val="28"/>
              </w:rPr>
              <w:t xml:space="preserve">- </w:t>
            </w:r>
          </w:p>
        </w:tc>
      </w:tr>
      <w:tr w:rsidR="00A83C08" w:rsidRPr="00943267" w:rsidTr="00C44540">
        <w:trPr>
          <w:trHeight w:val="528"/>
        </w:trPr>
        <w:tc>
          <w:tcPr>
            <w:tcW w:w="7765" w:type="dxa"/>
            <w:gridSpan w:val="2"/>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left="2"/>
              <w:rPr>
                <w:rFonts w:ascii="Times New Roman" w:hAnsi="Times New Roman" w:cs="Times New Roman"/>
                <w:sz w:val="28"/>
                <w:szCs w:val="28"/>
              </w:rPr>
            </w:pPr>
            <w:r w:rsidRPr="002B56AC">
              <w:rPr>
                <w:rFonts w:ascii="Times New Roman" w:hAnsi="Times New Roman" w:cs="Times New Roman"/>
                <w:b/>
                <w:sz w:val="28"/>
                <w:szCs w:val="28"/>
              </w:rPr>
              <w:t>Итого</w:t>
            </w:r>
            <w:r w:rsidRPr="002B56AC">
              <w:rPr>
                <w:rFonts w:ascii="Times New Roman" w:hAnsi="Times New Roman" w:cs="Times New Roman"/>
                <w:sz w:val="28"/>
                <w:szCs w:val="28"/>
              </w:rPr>
              <w:t xml:space="preserve">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right="19"/>
              <w:jc w:val="center"/>
              <w:rPr>
                <w:rFonts w:ascii="Times New Roman" w:hAnsi="Times New Roman" w:cs="Times New Roman"/>
                <w:sz w:val="28"/>
                <w:szCs w:val="28"/>
              </w:rPr>
            </w:pPr>
            <w:r w:rsidRPr="002B56AC">
              <w:rPr>
                <w:rFonts w:ascii="Times New Roman" w:hAnsi="Times New Roman" w:cs="Times New Roman"/>
                <w:b/>
                <w:color w:val="00000A"/>
                <w:sz w:val="28"/>
                <w:szCs w:val="28"/>
              </w:rPr>
              <w:t>1</w:t>
            </w:r>
          </w:p>
        </w:tc>
      </w:tr>
      <w:tr w:rsidR="00A83C08" w:rsidRPr="00943267" w:rsidTr="00C44540">
        <w:trPr>
          <w:trHeight w:val="526"/>
        </w:trPr>
        <w:tc>
          <w:tcPr>
            <w:tcW w:w="7765" w:type="dxa"/>
            <w:gridSpan w:val="2"/>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left="2"/>
              <w:rPr>
                <w:rFonts w:ascii="Times New Roman" w:hAnsi="Times New Roman" w:cs="Times New Roman"/>
                <w:sz w:val="28"/>
                <w:szCs w:val="28"/>
              </w:rPr>
            </w:pPr>
            <w:r w:rsidRPr="002B56AC">
              <w:rPr>
                <w:rFonts w:ascii="Times New Roman" w:hAnsi="Times New Roman" w:cs="Times New Roman"/>
                <w:i/>
                <w:sz w:val="28"/>
                <w:szCs w:val="28"/>
              </w:rPr>
              <w:t>Часть, формируемая участниками образовательных отношений</w:t>
            </w:r>
            <w:r w:rsidRPr="002B56AC">
              <w:rPr>
                <w:rFonts w:ascii="Times New Roman" w:hAnsi="Times New Roman" w:cs="Times New Roman"/>
                <w:sz w:val="28"/>
                <w:szCs w:val="28"/>
              </w:rPr>
              <w:t xml:space="preserve">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left="41"/>
              <w:jc w:val="center"/>
              <w:rPr>
                <w:rFonts w:ascii="Times New Roman" w:hAnsi="Times New Roman" w:cs="Times New Roman"/>
                <w:sz w:val="28"/>
                <w:szCs w:val="28"/>
              </w:rPr>
            </w:pPr>
            <w:r w:rsidRPr="002B56AC">
              <w:rPr>
                <w:rFonts w:ascii="Times New Roman" w:hAnsi="Times New Roman" w:cs="Times New Roman"/>
                <w:sz w:val="28"/>
                <w:szCs w:val="28"/>
              </w:rPr>
              <w:t xml:space="preserve"> </w:t>
            </w:r>
          </w:p>
        </w:tc>
      </w:tr>
      <w:tr w:rsidR="00A83C08" w:rsidRPr="00943267" w:rsidTr="00C44540">
        <w:trPr>
          <w:trHeight w:val="566"/>
        </w:trPr>
        <w:tc>
          <w:tcPr>
            <w:tcW w:w="7765" w:type="dxa"/>
            <w:gridSpan w:val="2"/>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left="2"/>
              <w:rPr>
                <w:rFonts w:ascii="Times New Roman" w:hAnsi="Times New Roman" w:cs="Times New Roman"/>
                <w:sz w:val="28"/>
                <w:szCs w:val="28"/>
              </w:rPr>
            </w:pPr>
            <w:r w:rsidRPr="002B56AC">
              <w:rPr>
                <w:rFonts w:ascii="Times New Roman" w:hAnsi="Times New Roman" w:cs="Times New Roman"/>
                <w:b/>
                <w:sz w:val="28"/>
                <w:szCs w:val="28"/>
              </w:rPr>
              <w:t>Коррекционные курсы</w:t>
            </w:r>
            <w:r w:rsidRPr="002B56AC">
              <w:rPr>
                <w:rFonts w:ascii="Times New Roman" w:hAnsi="Times New Roman" w:cs="Times New Roman"/>
                <w:sz w:val="28"/>
                <w:szCs w:val="28"/>
              </w:rPr>
              <w:t xml:space="preserve">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left="41"/>
              <w:jc w:val="center"/>
              <w:rPr>
                <w:rFonts w:ascii="Times New Roman" w:hAnsi="Times New Roman" w:cs="Times New Roman"/>
                <w:sz w:val="28"/>
                <w:szCs w:val="28"/>
              </w:rPr>
            </w:pPr>
            <w:r w:rsidRPr="002B56AC">
              <w:rPr>
                <w:rFonts w:ascii="Times New Roman" w:hAnsi="Times New Roman" w:cs="Times New Roman"/>
                <w:sz w:val="28"/>
                <w:szCs w:val="28"/>
              </w:rPr>
              <w:t xml:space="preserve"> </w:t>
            </w:r>
          </w:p>
        </w:tc>
      </w:tr>
      <w:tr w:rsidR="00A83C08" w:rsidRPr="00943267" w:rsidTr="00C44540">
        <w:trPr>
          <w:trHeight w:val="528"/>
        </w:trPr>
        <w:tc>
          <w:tcPr>
            <w:tcW w:w="7765" w:type="dxa"/>
            <w:gridSpan w:val="2"/>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left="2"/>
              <w:rPr>
                <w:rFonts w:ascii="Times New Roman" w:hAnsi="Times New Roman" w:cs="Times New Roman"/>
                <w:sz w:val="28"/>
                <w:szCs w:val="28"/>
              </w:rPr>
            </w:pPr>
            <w:r w:rsidRPr="002B56AC">
              <w:rPr>
                <w:rFonts w:ascii="Times New Roman" w:hAnsi="Times New Roman" w:cs="Times New Roman"/>
                <w:sz w:val="28"/>
                <w:szCs w:val="28"/>
              </w:rPr>
              <w:t xml:space="preserve">1. Сенсорное развитие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right="17"/>
              <w:jc w:val="center"/>
              <w:rPr>
                <w:rFonts w:ascii="Times New Roman" w:hAnsi="Times New Roman" w:cs="Times New Roman"/>
                <w:sz w:val="28"/>
                <w:szCs w:val="28"/>
              </w:rPr>
            </w:pPr>
            <w:r w:rsidRPr="002B56AC">
              <w:rPr>
                <w:rFonts w:ascii="Times New Roman" w:hAnsi="Times New Roman" w:cs="Times New Roman"/>
                <w:color w:val="00000A"/>
                <w:sz w:val="28"/>
                <w:szCs w:val="28"/>
              </w:rPr>
              <w:t xml:space="preserve">0,5 </w:t>
            </w:r>
          </w:p>
        </w:tc>
      </w:tr>
      <w:tr w:rsidR="00A83C08" w:rsidRPr="00943267" w:rsidTr="00C44540">
        <w:trPr>
          <w:trHeight w:val="326"/>
        </w:trPr>
        <w:tc>
          <w:tcPr>
            <w:tcW w:w="7765" w:type="dxa"/>
            <w:gridSpan w:val="2"/>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left="2"/>
              <w:rPr>
                <w:rFonts w:ascii="Times New Roman" w:hAnsi="Times New Roman" w:cs="Times New Roman"/>
                <w:sz w:val="28"/>
                <w:szCs w:val="28"/>
              </w:rPr>
            </w:pPr>
            <w:r w:rsidRPr="002B56AC">
              <w:rPr>
                <w:rFonts w:ascii="Times New Roman" w:hAnsi="Times New Roman" w:cs="Times New Roman"/>
                <w:color w:val="00000A"/>
                <w:sz w:val="28"/>
                <w:szCs w:val="28"/>
              </w:rPr>
              <w:t xml:space="preserve">2. Предметно-практические действия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right="17"/>
              <w:jc w:val="center"/>
              <w:rPr>
                <w:rFonts w:ascii="Times New Roman" w:hAnsi="Times New Roman" w:cs="Times New Roman"/>
                <w:sz w:val="28"/>
                <w:szCs w:val="28"/>
              </w:rPr>
            </w:pPr>
            <w:r w:rsidRPr="002B56AC">
              <w:rPr>
                <w:rFonts w:ascii="Times New Roman" w:hAnsi="Times New Roman" w:cs="Times New Roman"/>
                <w:color w:val="00000A"/>
                <w:sz w:val="28"/>
                <w:szCs w:val="28"/>
              </w:rPr>
              <w:t xml:space="preserve">0,5 </w:t>
            </w:r>
          </w:p>
        </w:tc>
      </w:tr>
      <w:tr w:rsidR="00A83C08" w:rsidRPr="00943267" w:rsidTr="00C44540">
        <w:trPr>
          <w:trHeight w:val="329"/>
        </w:trPr>
        <w:tc>
          <w:tcPr>
            <w:tcW w:w="7765" w:type="dxa"/>
            <w:gridSpan w:val="2"/>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left="2"/>
              <w:rPr>
                <w:rFonts w:ascii="Times New Roman" w:hAnsi="Times New Roman" w:cs="Times New Roman"/>
                <w:sz w:val="28"/>
                <w:szCs w:val="28"/>
              </w:rPr>
            </w:pPr>
            <w:r w:rsidRPr="002B56AC">
              <w:rPr>
                <w:rFonts w:ascii="Times New Roman" w:hAnsi="Times New Roman" w:cs="Times New Roman"/>
                <w:color w:val="00000A"/>
                <w:sz w:val="28"/>
                <w:szCs w:val="28"/>
              </w:rPr>
              <w:t xml:space="preserve">3. Двигательное развитие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right="17"/>
              <w:jc w:val="center"/>
              <w:rPr>
                <w:rFonts w:ascii="Times New Roman" w:hAnsi="Times New Roman" w:cs="Times New Roman"/>
                <w:sz w:val="28"/>
                <w:szCs w:val="28"/>
              </w:rPr>
            </w:pPr>
            <w:r w:rsidRPr="002B56AC">
              <w:rPr>
                <w:rFonts w:ascii="Times New Roman" w:hAnsi="Times New Roman" w:cs="Times New Roman"/>
                <w:color w:val="00000A"/>
                <w:sz w:val="28"/>
                <w:szCs w:val="28"/>
              </w:rPr>
              <w:t xml:space="preserve">0,5 </w:t>
            </w:r>
          </w:p>
        </w:tc>
      </w:tr>
      <w:tr w:rsidR="00A83C08" w:rsidRPr="00943267" w:rsidTr="00C44540">
        <w:trPr>
          <w:trHeight w:val="326"/>
        </w:trPr>
        <w:tc>
          <w:tcPr>
            <w:tcW w:w="7765" w:type="dxa"/>
            <w:gridSpan w:val="2"/>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left="2"/>
              <w:rPr>
                <w:rFonts w:ascii="Times New Roman" w:hAnsi="Times New Roman" w:cs="Times New Roman"/>
                <w:sz w:val="28"/>
                <w:szCs w:val="28"/>
              </w:rPr>
            </w:pPr>
            <w:r w:rsidRPr="002B56AC">
              <w:rPr>
                <w:rFonts w:ascii="Times New Roman" w:hAnsi="Times New Roman" w:cs="Times New Roman"/>
                <w:color w:val="00000A"/>
                <w:sz w:val="28"/>
                <w:szCs w:val="28"/>
              </w:rPr>
              <w:t xml:space="preserve">4. Альтернативная коммуникация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right="17"/>
              <w:jc w:val="center"/>
              <w:rPr>
                <w:rFonts w:ascii="Times New Roman" w:hAnsi="Times New Roman" w:cs="Times New Roman"/>
                <w:sz w:val="28"/>
                <w:szCs w:val="28"/>
              </w:rPr>
            </w:pPr>
            <w:r w:rsidRPr="002B56AC">
              <w:rPr>
                <w:rFonts w:ascii="Times New Roman" w:hAnsi="Times New Roman" w:cs="Times New Roman"/>
                <w:color w:val="00000A"/>
                <w:sz w:val="28"/>
                <w:szCs w:val="28"/>
              </w:rPr>
              <w:t xml:space="preserve">0,5 </w:t>
            </w:r>
          </w:p>
        </w:tc>
      </w:tr>
      <w:tr w:rsidR="00A83C08" w:rsidRPr="00943267" w:rsidTr="00C44540">
        <w:trPr>
          <w:trHeight w:val="329"/>
        </w:trPr>
        <w:tc>
          <w:tcPr>
            <w:tcW w:w="7765" w:type="dxa"/>
            <w:gridSpan w:val="2"/>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left="2"/>
              <w:rPr>
                <w:rFonts w:ascii="Times New Roman" w:hAnsi="Times New Roman" w:cs="Times New Roman"/>
                <w:sz w:val="28"/>
                <w:szCs w:val="28"/>
              </w:rPr>
            </w:pPr>
            <w:r w:rsidRPr="002B56AC">
              <w:rPr>
                <w:rFonts w:ascii="Times New Roman" w:hAnsi="Times New Roman" w:cs="Times New Roman"/>
                <w:b/>
                <w:color w:val="00000A"/>
                <w:sz w:val="28"/>
                <w:szCs w:val="28"/>
              </w:rPr>
              <w:t xml:space="preserve">Итого коррекционные курсы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right="19"/>
              <w:jc w:val="center"/>
              <w:rPr>
                <w:rFonts w:ascii="Times New Roman" w:hAnsi="Times New Roman" w:cs="Times New Roman"/>
                <w:sz w:val="28"/>
                <w:szCs w:val="28"/>
              </w:rPr>
            </w:pPr>
            <w:r w:rsidRPr="002B56AC">
              <w:rPr>
                <w:rFonts w:ascii="Times New Roman" w:hAnsi="Times New Roman" w:cs="Times New Roman"/>
                <w:b/>
                <w:color w:val="00000A"/>
                <w:sz w:val="28"/>
                <w:szCs w:val="28"/>
              </w:rPr>
              <w:t xml:space="preserve">2 </w:t>
            </w:r>
          </w:p>
        </w:tc>
      </w:tr>
      <w:tr w:rsidR="00A83C08" w:rsidRPr="00943267" w:rsidTr="00C44540">
        <w:trPr>
          <w:trHeight w:val="327"/>
        </w:trPr>
        <w:tc>
          <w:tcPr>
            <w:tcW w:w="7765" w:type="dxa"/>
            <w:gridSpan w:val="2"/>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left="2"/>
              <w:rPr>
                <w:rFonts w:ascii="Times New Roman" w:hAnsi="Times New Roman" w:cs="Times New Roman"/>
                <w:sz w:val="28"/>
                <w:szCs w:val="28"/>
              </w:rPr>
            </w:pPr>
            <w:r w:rsidRPr="002B56AC">
              <w:rPr>
                <w:rFonts w:ascii="Times New Roman" w:hAnsi="Times New Roman" w:cs="Times New Roman"/>
                <w:color w:val="00000A"/>
                <w:sz w:val="28"/>
                <w:szCs w:val="28"/>
              </w:rPr>
              <w:t xml:space="preserve">Внеурочная деятельность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right="17"/>
              <w:jc w:val="center"/>
              <w:rPr>
                <w:rFonts w:ascii="Times New Roman" w:hAnsi="Times New Roman" w:cs="Times New Roman"/>
                <w:sz w:val="28"/>
                <w:szCs w:val="28"/>
              </w:rPr>
            </w:pPr>
            <w:r w:rsidRPr="002B56AC">
              <w:rPr>
                <w:rFonts w:ascii="Times New Roman" w:hAnsi="Times New Roman" w:cs="Times New Roman"/>
                <w:color w:val="00000A"/>
                <w:sz w:val="28"/>
                <w:szCs w:val="28"/>
              </w:rPr>
              <w:t xml:space="preserve">0,5 </w:t>
            </w:r>
          </w:p>
        </w:tc>
      </w:tr>
      <w:tr w:rsidR="00A83C08" w:rsidRPr="00943267" w:rsidTr="00C44540">
        <w:trPr>
          <w:trHeight w:val="329"/>
        </w:trPr>
        <w:tc>
          <w:tcPr>
            <w:tcW w:w="7765" w:type="dxa"/>
            <w:gridSpan w:val="2"/>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left="2"/>
              <w:rPr>
                <w:rFonts w:ascii="Times New Roman" w:hAnsi="Times New Roman" w:cs="Times New Roman"/>
                <w:sz w:val="28"/>
                <w:szCs w:val="28"/>
              </w:rPr>
            </w:pPr>
            <w:r w:rsidRPr="002B56AC">
              <w:rPr>
                <w:rFonts w:ascii="Times New Roman" w:hAnsi="Times New Roman" w:cs="Times New Roman"/>
                <w:b/>
                <w:color w:val="00000A"/>
                <w:sz w:val="28"/>
                <w:szCs w:val="28"/>
              </w:rPr>
              <w:t xml:space="preserve">ИТОГО </w:t>
            </w:r>
          </w:p>
        </w:tc>
        <w:tc>
          <w:tcPr>
            <w:tcW w:w="1865" w:type="dxa"/>
            <w:tcBorders>
              <w:top w:val="single" w:sz="4" w:space="0" w:color="000000"/>
              <w:left w:val="single" w:sz="4" w:space="0" w:color="000000"/>
              <w:bottom w:val="single" w:sz="4" w:space="0" w:color="000000"/>
              <w:right w:val="single" w:sz="4" w:space="0" w:color="000000"/>
            </w:tcBorders>
          </w:tcPr>
          <w:p w:rsidR="00A83C08" w:rsidRPr="002B56AC" w:rsidRDefault="00A83C08" w:rsidP="00C44540">
            <w:pPr>
              <w:spacing w:after="0"/>
              <w:ind w:right="17"/>
              <w:jc w:val="center"/>
              <w:rPr>
                <w:rFonts w:ascii="Times New Roman" w:hAnsi="Times New Roman" w:cs="Times New Roman"/>
                <w:sz w:val="28"/>
                <w:szCs w:val="28"/>
              </w:rPr>
            </w:pPr>
            <w:r w:rsidRPr="002B56AC">
              <w:rPr>
                <w:rFonts w:ascii="Times New Roman" w:hAnsi="Times New Roman" w:cs="Times New Roman"/>
                <w:b/>
                <w:color w:val="00000A"/>
                <w:sz w:val="28"/>
                <w:szCs w:val="28"/>
              </w:rPr>
              <w:t xml:space="preserve">3,5 </w:t>
            </w:r>
          </w:p>
        </w:tc>
      </w:tr>
    </w:tbl>
    <w:p w:rsidR="00A83C08" w:rsidRPr="00367631" w:rsidRDefault="00A83C08" w:rsidP="00A83C08">
      <w:pPr>
        <w:ind w:right="-259"/>
        <w:rPr>
          <w:rFonts w:ascii="Times New Roman" w:hAnsi="Times New Roman" w:cs="Times New Roman"/>
          <w:sz w:val="28"/>
          <w:szCs w:val="28"/>
        </w:rPr>
        <w:sectPr w:rsidR="00A83C08" w:rsidRPr="00367631">
          <w:pgSz w:w="11900" w:h="16838"/>
          <w:pgMar w:top="1135" w:right="844" w:bottom="894" w:left="1440" w:header="0" w:footer="0" w:gutter="0"/>
          <w:cols w:space="720" w:equalWidth="0">
            <w:col w:w="9620"/>
          </w:cols>
        </w:sectPr>
      </w:pP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b/>
          <w:bCs/>
          <w:sz w:val="28"/>
          <w:szCs w:val="28"/>
        </w:rPr>
        <w:lastRenderedPageBreak/>
        <w:t>5.Расписание индивидуальных занятий.</w:t>
      </w:r>
    </w:p>
    <w:tbl>
      <w:tblPr>
        <w:tblStyle w:val="a3"/>
        <w:tblW w:w="0" w:type="auto"/>
        <w:tblLook w:val="04A0" w:firstRow="1" w:lastRow="0" w:firstColumn="1" w:lastColumn="0" w:noHBand="0" w:noVBand="1"/>
      </w:tblPr>
      <w:tblGrid>
        <w:gridCol w:w="3369"/>
        <w:gridCol w:w="4866"/>
      </w:tblGrid>
      <w:tr w:rsidR="00A83C08" w:rsidTr="00C44540">
        <w:tc>
          <w:tcPr>
            <w:tcW w:w="3369" w:type="dxa"/>
          </w:tcPr>
          <w:p w:rsidR="00A83C08" w:rsidRPr="005416CF" w:rsidRDefault="00A83C08" w:rsidP="00C44540">
            <w:pPr>
              <w:spacing w:line="347" w:lineRule="exact"/>
              <w:jc w:val="center"/>
              <w:rPr>
                <w:rFonts w:ascii="Times New Roman" w:hAnsi="Times New Roman" w:cs="Times New Roman"/>
                <w:b/>
                <w:sz w:val="28"/>
                <w:szCs w:val="28"/>
              </w:rPr>
            </w:pPr>
            <w:r w:rsidRPr="005416CF">
              <w:rPr>
                <w:rFonts w:ascii="Times New Roman" w:eastAsia="Times New Roman" w:hAnsi="Times New Roman" w:cs="Times New Roman"/>
                <w:b/>
                <w:sz w:val="28"/>
                <w:szCs w:val="28"/>
              </w:rPr>
              <w:t>Дни недели</w:t>
            </w:r>
          </w:p>
        </w:tc>
        <w:tc>
          <w:tcPr>
            <w:tcW w:w="4866" w:type="dxa"/>
          </w:tcPr>
          <w:p w:rsidR="00A83C08" w:rsidRPr="005416CF" w:rsidRDefault="00A83C08" w:rsidP="00C44540">
            <w:pPr>
              <w:spacing w:line="347" w:lineRule="exact"/>
              <w:jc w:val="center"/>
              <w:rPr>
                <w:rFonts w:ascii="Times New Roman" w:hAnsi="Times New Roman" w:cs="Times New Roman"/>
                <w:b/>
                <w:sz w:val="28"/>
                <w:szCs w:val="28"/>
              </w:rPr>
            </w:pPr>
            <w:r w:rsidRPr="005416CF">
              <w:rPr>
                <w:rFonts w:ascii="Times New Roman" w:hAnsi="Times New Roman" w:cs="Times New Roman"/>
                <w:b/>
                <w:sz w:val="28"/>
                <w:szCs w:val="28"/>
              </w:rPr>
              <w:t>Занятие</w:t>
            </w:r>
          </w:p>
        </w:tc>
      </w:tr>
      <w:tr w:rsidR="00A83C08" w:rsidTr="00C44540">
        <w:tc>
          <w:tcPr>
            <w:tcW w:w="3369" w:type="dxa"/>
          </w:tcPr>
          <w:p w:rsidR="00A83C08" w:rsidRDefault="00A83C08" w:rsidP="00C44540">
            <w:pPr>
              <w:spacing w:line="347" w:lineRule="exact"/>
              <w:jc w:val="center"/>
              <w:rPr>
                <w:rFonts w:ascii="Times New Roman" w:hAnsi="Times New Roman" w:cs="Times New Roman"/>
                <w:sz w:val="28"/>
                <w:szCs w:val="28"/>
              </w:rPr>
            </w:pPr>
            <w:r w:rsidRPr="00367631">
              <w:rPr>
                <w:rFonts w:ascii="Times New Roman" w:eastAsia="Times New Roman" w:hAnsi="Times New Roman" w:cs="Times New Roman"/>
                <w:sz w:val="28"/>
                <w:szCs w:val="28"/>
              </w:rPr>
              <w:t>понедельник</w:t>
            </w:r>
          </w:p>
        </w:tc>
        <w:tc>
          <w:tcPr>
            <w:tcW w:w="4866" w:type="dxa"/>
          </w:tcPr>
          <w:p w:rsidR="00A83C08" w:rsidRDefault="00A83C08" w:rsidP="00C44540">
            <w:pPr>
              <w:spacing w:line="347" w:lineRule="exact"/>
              <w:rPr>
                <w:rFonts w:ascii="Times New Roman" w:hAnsi="Times New Roman" w:cs="Times New Roman"/>
                <w:sz w:val="28"/>
                <w:szCs w:val="28"/>
              </w:rPr>
            </w:pPr>
            <w:r w:rsidRPr="00367631">
              <w:rPr>
                <w:rFonts w:ascii="Times New Roman" w:hAnsi="Times New Roman" w:cs="Times New Roman"/>
                <w:sz w:val="28"/>
                <w:szCs w:val="28"/>
              </w:rPr>
              <w:t>Предметно-практические действия</w:t>
            </w:r>
          </w:p>
        </w:tc>
      </w:tr>
      <w:tr w:rsidR="00A83C08" w:rsidTr="00C44540">
        <w:tc>
          <w:tcPr>
            <w:tcW w:w="3369" w:type="dxa"/>
          </w:tcPr>
          <w:p w:rsidR="00A83C08" w:rsidRDefault="00A83C08" w:rsidP="00C44540">
            <w:pPr>
              <w:spacing w:line="347" w:lineRule="exact"/>
              <w:jc w:val="center"/>
              <w:rPr>
                <w:rFonts w:ascii="Times New Roman" w:hAnsi="Times New Roman" w:cs="Times New Roman"/>
                <w:sz w:val="28"/>
                <w:szCs w:val="28"/>
              </w:rPr>
            </w:pPr>
            <w:r>
              <w:rPr>
                <w:rFonts w:ascii="Times New Roman" w:hAnsi="Times New Roman" w:cs="Times New Roman"/>
                <w:sz w:val="28"/>
                <w:szCs w:val="28"/>
              </w:rPr>
              <w:t>вторник</w:t>
            </w:r>
          </w:p>
        </w:tc>
        <w:tc>
          <w:tcPr>
            <w:tcW w:w="4866" w:type="dxa"/>
          </w:tcPr>
          <w:p w:rsidR="00A83C08" w:rsidRDefault="00A83C08" w:rsidP="00C44540">
            <w:pPr>
              <w:spacing w:line="347" w:lineRule="exact"/>
              <w:rPr>
                <w:rFonts w:ascii="Times New Roman" w:hAnsi="Times New Roman" w:cs="Times New Roman"/>
                <w:sz w:val="28"/>
                <w:szCs w:val="28"/>
              </w:rPr>
            </w:pPr>
            <w:r w:rsidRPr="00367631">
              <w:rPr>
                <w:rFonts w:ascii="Times New Roman" w:hAnsi="Times New Roman" w:cs="Times New Roman"/>
                <w:sz w:val="28"/>
                <w:szCs w:val="28"/>
              </w:rPr>
              <w:t>Сенсорное развитие</w:t>
            </w:r>
          </w:p>
        </w:tc>
      </w:tr>
      <w:tr w:rsidR="00A83C08" w:rsidTr="00C44540">
        <w:tc>
          <w:tcPr>
            <w:tcW w:w="3369" w:type="dxa"/>
          </w:tcPr>
          <w:p w:rsidR="00A83C08" w:rsidRDefault="00A83C08" w:rsidP="00C44540">
            <w:pPr>
              <w:spacing w:line="347" w:lineRule="exact"/>
              <w:jc w:val="center"/>
              <w:rPr>
                <w:rFonts w:ascii="Times New Roman" w:hAnsi="Times New Roman" w:cs="Times New Roman"/>
                <w:sz w:val="28"/>
                <w:szCs w:val="28"/>
              </w:rPr>
            </w:pPr>
            <w:r w:rsidRPr="00367631">
              <w:rPr>
                <w:rFonts w:ascii="Times New Roman" w:eastAsia="Times New Roman" w:hAnsi="Times New Roman" w:cs="Times New Roman"/>
                <w:sz w:val="28"/>
                <w:szCs w:val="28"/>
              </w:rPr>
              <w:t>среда</w:t>
            </w:r>
          </w:p>
        </w:tc>
        <w:tc>
          <w:tcPr>
            <w:tcW w:w="4866" w:type="dxa"/>
          </w:tcPr>
          <w:p w:rsidR="00A83C08" w:rsidRPr="00367631" w:rsidRDefault="00A83C08" w:rsidP="00C44540">
            <w:pPr>
              <w:spacing w:line="347" w:lineRule="exact"/>
              <w:rPr>
                <w:rFonts w:ascii="Times New Roman" w:hAnsi="Times New Roman" w:cs="Times New Roman"/>
                <w:sz w:val="28"/>
                <w:szCs w:val="28"/>
              </w:rPr>
            </w:pPr>
            <w:r w:rsidRPr="00367631">
              <w:rPr>
                <w:rFonts w:ascii="Times New Roman" w:eastAsia="Times New Roman" w:hAnsi="Times New Roman" w:cs="Times New Roman"/>
                <w:sz w:val="28"/>
                <w:szCs w:val="28"/>
              </w:rPr>
              <w:t>Окружающий социальный мир</w:t>
            </w:r>
          </w:p>
        </w:tc>
      </w:tr>
      <w:tr w:rsidR="00A83C08" w:rsidTr="00C44540">
        <w:tc>
          <w:tcPr>
            <w:tcW w:w="3369" w:type="dxa"/>
          </w:tcPr>
          <w:p w:rsidR="00A83C08" w:rsidRPr="00367631" w:rsidRDefault="00A83C08" w:rsidP="00C44540">
            <w:pPr>
              <w:spacing w:line="347"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четверг</w:t>
            </w:r>
          </w:p>
        </w:tc>
        <w:tc>
          <w:tcPr>
            <w:tcW w:w="4866" w:type="dxa"/>
          </w:tcPr>
          <w:p w:rsidR="00A83C08" w:rsidRPr="00367631" w:rsidRDefault="00A83C08" w:rsidP="00C44540">
            <w:pPr>
              <w:spacing w:line="347" w:lineRule="exact"/>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Альтернативная коммуникация</w:t>
            </w:r>
          </w:p>
        </w:tc>
      </w:tr>
      <w:tr w:rsidR="00A83C08" w:rsidTr="00C44540">
        <w:tc>
          <w:tcPr>
            <w:tcW w:w="3369" w:type="dxa"/>
          </w:tcPr>
          <w:p w:rsidR="00A83C08" w:rsidRPr="00367631" w:rsidRDefault="00A83C08" w:rsidP="00C44540">
            <w:pPr>
              <w:spacing w:line="347" w:lineRule="exact"/>
              <w:jc w:val="cente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пятница</w:t>
            </w:r>
          </w:p>
        </w:tc>
        <w:tc>
          <w:tcPr>
            <w:tcW w:w="4866" w:type="dxa"/>
          </w:tcPr>
          <w:p w:rsidR="00A83C08" w:rsidRPr="00367631" w:rsidRDefault="00A83C08" w:rsidP="00C44540">
            <w:pPr>
              <w:spacing w:line="347"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Двигательное развитие</w:t>
            </w:r>
          </w:p>
        </w:tc>
      </w:tr>
    </w:tbl>
    <w:p w:rsidR="00A83C08" w:rsidRPr="00367631" w:rsidRDefault="00A83C08" w:rsidP="00A83C08">
      <w:pPr>
        <w:spacing w:line="200" w:lineRule="exact"/>
        <w:rPr>
          <w:rFonts w:ascii="Times New Roman" w:hAnsi="Times New Roman" w:cs="Times New Roman"/>
          <w:sz w:val="28"/>
          <w:szCs w:val="28"/>
        </w:rPr>
      </w:pPr>
    </w:p>
    <w:p w:rsidR="00A83C08" w:rsidRPr="00367631" w:rsidRDefault="00A83C08" w:rsidP="00A83C08">
      <w:pPr>
        <w:ind w:left="520"/>
        <w:rPr>
          <w:rFonts w:ascii="Times New Roman" w:hAnsi="Times New Roman" w:cs="Times New Roman"/>
          <w:sz w:val="28"/>
          <w:szCs w:val="28"/>
        </w:rPr>
      </w:pPr>
      <w:r w:rsidRPr="00367631">
        <w:rPr>
          <w:rFonts w:ascii="Times New Roman" w:eastAsia="Times New Roman" w:hAnsi="Times New Roman" w:cs="Times New Roman"/>
          <w:b/>
          <w:bCs/>
          <w:sz w:val="28"/>
          <w:szCs w:val="28"/>
        </w:rPr>
        <w:t>6.Содержание образования</w:t>
      </w:r>
    </w:p>
    <w:p w:rsidR="00A83C08" w:rsidRDefault="00A83C08" w:rsidP="00A83C08">
      <w:pPr>
        <w:ind w:left="540"/>
        <w:rPr>
          <w:rFonts w:ascii="Times New Roman" w:eastAsia="Times New Roman" w:hAnsi="Times New Roman" w:cs="Times New Roman"/>
          <w:b/>
          <w:bCs/>
          <w:sz w:val="28"/>
          <w:szCs w:val="28"/>
        </w:rPr>
      </w:pPr>
      <w:r w:rsidRPr="00367631">
        <w:rPr>
          <w:rFonts w:ascii="Times New Roman" w:eastAsia="Times New Roman" w:hAnsi="Times New Roman" w:cs="Times New Roman"/>
          <w:b/>
          <w:bCs/>
          <w:sz w:val="28"/>
          <w:szCs w:val="28"/>
        </w:rPr>
        <w:t>6.1. Базовые учебные действия</w:t>
      </w:r>
    </w:p>
    <w:tbl>
      <w:tblPr>
        <w:tblStyle w:val="a3"/>
        <w:tblW w:w="0" w:type="auto"/>
        <w:tblInd w:w="540" w:type="dxa"/>
        <w:tblLook w:val="04A0" w:firstRow="1" w:lastRow="0" w:firstColumn="1" w:lastColumn="0" w:noHBand="0" w:noVBand="1"/>
      </w:tblPr>
      <w:tblGrid>
        <w:gridCol w:w="9296"/>
      </w:tblGrid>
      <w:tr w:rsidR="00A83C08" w:rsidTr="00C44540">
        <w:tc>
          <w:tcPr>
            <w:tcW w:w="9732" w:type="dxa"/>
          </w:tcPr>
          <w:p w:rsidR="00A83C08" w:rsidRDefault="00A83C08" w:rsidP="00C44540">
            <w:pPr>
              <w:ind w:right="20"/>
              <w:jc w:val="center"/>
              <w:rPr>
                <w:rFonts w:ascii="Times New Roman" w:eastAsia="Times New Roman" w:hAnsi="Times New Roman" w:cs="Times New Roman"/>
                <w:b/>
                <w:bCs/>
                <w:sz w:val="28"/>
                <w:szCs w:val="28"/>
              </w:rPr>
            </w:pPr>
            <w:r w:rsidRPr="00367631">
              <w:rPr>
                <w:rFonts w:ascii="Times New Roman" w:eastAsia="Times New Roman" w:hAnsi="Times New Roman" w:cs="Times New Roman"/>
                <w:b/>
                <w:bCs/>
                <w:sz w:val="28"/>
                <w:szCs w:val="28"/>
              </w:rPr>
              <w:t>Содержание</w:t>
            </w:r>
          </w:p>
        </w:tc>
      </w:tr>
      <w:tr w:rsidR="00A83C08" w:rsidTr="00C44540">
        <w:tc>
          <w:tcPr>
            <w:tcW w:w="9732" w:type="dxa"/>
          </w:tcPr>
          <w:p w:rsidR="00A83C08" w:rsidRDefault="00A83C08" w:rsidP="00C44540">
            <w:pPr>
              <w:ind w:left="460"/>
              <w:jc w:val="center"/>
              <w:rPr>
                <w:rFonts w:ascii="Times New Roman" w:eastAsia="Times New Roman" w:hAnsi="Times New Roman" w:cs="Times New Roman"/>
                <w:b/>
                <w:bCs/>
                <w:sz w:val="28"/>
                <w:szCs w:val="28"/>
              </w:rPr>
            </w:pPr>
            <w:r w:rsidRPr="00367631">
              <w:rPr>
                <w:rFonts w:ascii="Times New Roman" w:eastAsia="Times New Roman" w:hAnsi="Times New Roman" w:cs="Times New Roman"/>
                <w:b/>
                <w:bCs/>
                <w:sz w:val="28"/>
                <w:szCs w:val="28"/>
              </w:rPr>
              <w:t>Формирование базовых учебных действий</w:t>
            </w:r>
          </w:p>
        </w:tc>
      </w:tr>
      <w:tr w:rsidR="00A83C08" w:rsidTr="00C44540">
        <w:tc>
          <w:tcPr>
            <w:tcW w:w="9732" w:type="dxa"/>
          </w:tcPr>
          <w:p w:rsidR="00A83C08" w:rsidRDefault="00A83C08" w:rsidP="00C44540">
            <w:pPr>
              <w:numPr>
                <w:ilvl w:val="0"/>
                <w:numId w:val="1"/>
              </w:numPr>
              <w:tabs>
                <w:tab w:val="left" w:pos="0"/>
              </w:tabs>
              <w:spacing w:after="0" w:line="236" w:lineRule="auto"/>
              <w:ind w:left="27" w:hanging="27"/>
              <w:jc w:val="both"/>
              <w:rPr>
                <w:rFonts w:ascii="Times New Roman" w:eastAsia="Times New Roman" w:hAnsi="Times New Roman" w:cs="Times New Roman"/>
                <w:b/>
                <w:bCs/>
                <w:sz w:val="28"/>
                <w:szCs w:val="28"/>
              </w:rPr>
            </w:pPr>
            <w:r w:rsidRPr="00367631">
              <w:rPr>
                <w:rFonts w:ascii="Times New Roman" w:eastAsia="Times New Roman" w:hAnsi="Times New Roman" w:cs="Times New Roman"/>
                <w:sz w:val="28"/>
                <w:szCs w:val="28"/>
              </w:rPr>
              <w:t>направленность взгляда: на говорящего взрослого на задание</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выполнение инструкций педагога: «Возьми»</w:t>
            </w:r>
          </w:p>
        </w:tc>
      </w:tr>
      <w:tr w:rsidR="00A83C08" w:rsidTr="00C44540">
        <w:tc>
          <w:tcPr>
            <w:tcW w:w="9732" w:type="dxa"/>
          </w:tcPr>
          <w:p w:rsidR="00A83C08" w:rsidRDefault="00A83C08" w:rsidP="00C44540">
            <w:pPr>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«Посмотри на меня»</w:t>
            </w:r>
          </w:p>
        </w:tc>
      </w:tr>
      <w:tr w:rsidR="00A83C08" w:rsidTr="00C44540">
        <w:tc>
          <w:tcPr>
            <w:tcW w:w="9732" w:type="dxa"/>
          </w:tcPr>
          <w:p w:rsidR="00A83C08" w:rsidRDefault="00A83C08" w:rsidP="00C4454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«Покажи»</w:t>
            </w:r>
          </w:p>
        </w:tc>
      </w:tr>
      <w:tr w:rsidR="00A83C08" w:rsidTr="00C44540">
        <w:tc>
          <w:tcPr>
            <w:tcW w:w="9732" w:type="dxa"/>
          </w:tcPr>
          <w:p w:rsidR="00A83C08" w:rsidRPr="00367631" w:rsidRDefault="00A83C08" w:rsidP="00C44540">
            <w:pPr>
              <w:tabs>
                <w:tab w:val="left" w:pos="27"/>
              </w:tabs>
              <w:spacing w:after="0" w:line="240" w:lineRule="auto"/>
              <w:ind w:left="2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использование по назначению учебных материалов</w:t>
            </w:r>
          </w:p>
          <w:p w:rsidR="00A83C08" w:rsidRDefault="00A83C08" w:rsidP="00C44540">
            <w:pPr>
              <w:rPr>
                <w:rFonts w:ascii="Times New Roman" w:eastAsia="Times New Roman" w:hAnsi="Times New Roman" w:cs="Times New Roman"/>
                <w:sz w:val="28"/>
                <w:szCs w:val="28"/>
              </w:rPr>
            </w:pPr>
          </w:p>
        </w:tc>
      </w:tr>
    </w:tbl>
    <w:p w:rsidR="00A83C08" w:rsidRDefault="00A83C08" w:rsidP="00A83C08"/>
    <w:p w:rsidR="00A83C08" w:rsidRPr="00367631" w:rsidRDefault="00A83C08" w:rsidP="00A83C08">
      <w:pPr>
        <w:ind w:right="-259"/>
        <w:jc w:val="center"/>
        <w:rPr>
          <w:rFonts w:ascii="Times New Roman" w:hAnsi="Times New Roman" w:cs="Times New Roman"/>
          <w:sz w:val="28"/>
          <w:szCs w:val="28"/>
        </w:rPr>
      </w:pPr>
      <w:r w:rsidRPr="00367631">
        <w:rPr>
          <w:rFonts w:ascii="Times New Roman" w:eastAsia="Times New Roman" w:hAnsi="Times New Roman" w:cs="Times New Roman"/>
          <w:b/>
          <w:bCs/>
          <w:sz w:val="28"/>
          <w:szCs w:val="28"/>
        </w:rPr>
        <w:t>Учебный предмет   « Окружающий социальный мир»</w:t>
      </w:r>
    </w:p>
    <w:p w:rsidR="00A83C08" w:rsidRPr="00367631" w:rsidRDefault="00A83C08" w:rsidP="00A83C08">
      <w:pPr>
        <w:ind w:right="-259"/>
        <w:jc w:val="center"/>
        <w:rPr>
          <w:rFonts w:ascii="Times New Roman" w:hAnsi="Times New Roman" w:cs="Times New Roman"/>
          <w:sz w:val="28"/>
          <w:szCs w:val="28"/>
        </w:rPr>
      </w:pPr>
      <w:r w:rsidRPr="00367631">
        <w:rPr>
          <w:rFonts w:ascii="Times New Roman" w:eastAsia="Times New Roman" w:hAnsi="Times New Roman" w:cs="Times New Roman"/>
          <w:b/>
          <w:bCs/>
          <w:sz w:val="28"/>
          <w:szCs w:val="28"/>
        </w:rPr>
        <w:t>Пояснительная записка</w:t>
      </w:r>
    </w:p>
    <w:p w:rsidR="00A83C08" w:rsidRPr="00367631" w:rsidRDefault="00A83C08" w:rsidP="00A83C08">
      <w:pPr>
        <w:spacing w:line="353" w:lineRule="auto"/>
        <w:ind w:right="20" w:firstLine="709"/>
        <w:jc w:val="both"/>
        <w:rPr>
          <w:rFonts w:ascii="Times New Roman" w:hAnsi="Times New Roman" w:cs="Times New Roman"/>
          <w:sz w:val="28"/>
          <w:szCs w:val="28"/>
        </w:rPr>
      </w:pPr>
      <w:r w:rsidRPr="00367631">
        <w:rPr>
          <w:rFonts w:ascii="Times New Roman" w:eastAsia="Times New Roman" w:hAnsi="Times New Roman" w:cs="Times New Roman"/>
          <w:sz w:val="28"/>
          <w:szCs w:val="28"/>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w:t>
      </w:r>
    </w:p>
    <w:p w:rsidR="00A83C08" w:rsidRPr="00367631" w:rsidRDefault="00A83C08" w:rsidP="00A83C08">
      <w:pPr>
        <w:spacing w:line="352" w:lineRule="auto"/>
        <w:ind w:right="20" w:firstLine="709"/>
        <w:jc w:val="both"/>
        <w:rPr>
          <w:rFonts w:ascii="Times New Roman" w:hAnsi="Times New Roman" w:cs="Times New Roman"/>
          <w:sz w:val="28"/>
          <w:szCs w:val="28"/>
        </w:rPr>
      </w:pPr>
      <w:r w:rsidRPr="00367631">
        <w:rPr>
          <w:rFonts w:ascii="Times New Roman" w:eastAsia="Times New Roman" w:hAnsi="Times New Roman" w:cs="Times New Roman"/>
          <w:sz w:val="28"/>
          <w:szCs w:val="28"/>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A83C08" w:rsidRPr="00367631" w:rsidRDefault="00A83C08" w:rsidP="00A83C08">
      <w:pPr>
        <w:spacing w:line="355" w:lineRule="auto"/>
        <w:ind w:right="20"/>
        <w:jc w:val="both"/>
        <w:rPr>
          <w:rFonts w:ascii="Times New Roman" w:hAnsi="Times New Roman" w:cs="Times New Roman"/>
          <w:sz w:val="28"/>
          <w:szCs w:val="28"/>
        </w:rPr>
      </w:pPr>
      <w:r w:rsidRPr="00367631">
        <w:rPr>
          <w:rFonts w:ascii="Times New Roman" w:eastAsia="Times New Roman" w:hAnsi="Times New Roman" w:cs="Times New Roman"/>
          <w:sz w:val="28"/>
          <w:szCs w:val="28"/>
        </w:rPr>
        <w:t>Основными задачами программы «Окружающий социальный мир» являются: знакомство с явлениями социальной жизни, формирование представлений о предметном мире, созданном человеком.</w:t>
      </w:r>
    </w:p>
    <w:p w:rsidR="00A83C08" w:rsidRPr="00367631" w:rsidRDefault="00A83C08" w:rsidP="00A83C08">
      <w:pPr>
        <w:spacing w:line="355" w:lineRule="auto"/>
        <w:ind w:right="20" w:firstLine="709"/>
        <w:jc w:val="both"/>
        <w:rPr>
          <w:rFonts w:ascii="Times New Roman" w:eastAsia="Times New Roman" w:hAnsi="Times New Roman" w:cs="Times New Roman"/>
          <w:sz w:val="28"/>
          <w:szCs w:val="28"/>
        </w:rPr>
      </w:pPr>
      <w:proofErr w:type="gramStart"/>
      <w:r w:rsidRPr="00367631">
        <w:rPr>
          <w:rFonts w:ascii="Times New Roman" w:eastAsia="Times New Roman" w:hAnsi="Times New Roman" w:cs="Times New Roman"/>
          <w:sz w:val="28"/>
          <w:szCs w:val="28"/>
        </w:rPr>
        <w:lastRenderedPageBreak/>
        <w:t>Рабочая программа учебного предмета «Окружающий социальный мир» для 1 класса (вариант 2) составлена на основе адаптированной основной образовательной программы для обучающихся с умеренной, тяжелой и глубокой умственной отсталостью (интеллектуальными нарушениями), ТМНР вариант II,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w:t>
      </w:r>
      <w:proofErr w:type="gramEnd"/>
      <w:r w:rsidRPr="00367631">
        <w:rPr>
          <w:rFonts w:ascii="Times New Roman" w:eastAsia="Times New Roman" w:hAnsi="Times New Roman" w:cs="Times New Roman"/>
          <w:sz w:val="28"/>
          <w:szCs w:val="28"/>
        </w:rPr>
        <w:t xml:space="preserve"> программы образования учащихся с умеренной и тяжелой умственной отсталостью, под редакцией Л. Б. </w:t>
      </w:r>
      <w:proofErr w:type="spellStart"/>
      <w:r w:rsidRPr="00367631">
        <w:rPr>
          <w:rFonts w:ascii="Times New Roman" w:eastAsia="Times New Roman" w:hAnsi="Times New Roman" w:cs="Times New Roman"/>
          <w:sz w:val="28"/>
          <w:szCs w:val="28"/>
        </w:rPr>
        <w:t>Баряевой</w:t>
      </w:r>
      <w:proofErr w:type="spellEnd"/>
      <w:r w:rsidRPr="00367631">
        <w:rPr>
          <w:rFonts w:ascii="Times New Roman" w:eastAsia="Times New Roman" w:hAnsi="Times New Roman" w:cs="Times New Roman"/>
          <w:sz w:val="28"/>
          <w:szCs w:val="28"/>
        </w:rPr>
        <w:t>.</w:t>
      </w:r>
    </w:p>
    <w:p w:rsidR="00A83C08" w:rsidRPr="00367631" w:rsidRDefault="00A83C08" w:rsidP="00A83C08">
      <w:pPr>
        <w:spacing w:line="355" w:lineRule="auto"/>
        <w:ind w:right="20"/>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Рабочая программа рассчитана на 9 часов (0,25 часов в неделю). Автор не предполагает разбивку материала по часам, поэтому часы в рабочей программе распределяются с учетом подготовленности детей к усвоению ими учебного материала.</w:t>
      </w:r>
    </w:p>
    <w:p w:rsidR="00A83C08" w:rsidRPr="00367631" w:rsidRDefault="00A83C08" w:rsidP="00A83C08">
      <w:pPr>
        <w:spacing w:line="355" w:lineRule="auto"/>
        <w:ind w:right="20" w:firstLine="709"/>
        <w:rPr>
          <w:rFonts w:ascii="Times New Roman" w:hAnsi="Times New Roman" w:cs="Times New Roman"/>
          <w:sz w:val="28"/>
          <w:szCs w:val="28"/>
        </w:rPr>
      </w:pPr>
      <w:r w:rsidRPr="00367631">
        <w:rPr>
          <w:rFonts w:ascii="Times New Roman" w:eastAsia="Times New Roman" w:hAnsi="Times New Roman" w:cs="Times New Roman"/>
          <w:sz w:val="28"/>
          <w:szCs w:val="28"/>
        </w:rPr>
        <w:t>Программа представлена следующими разделами «Квартира, дом, двор»</w:t>
      </w:r>
      <w:proofErr w:type="gramStart"/>
      <w:r w:rsidRPr="00367631">
        <w:rPr>
          <w:rFonts w:ascii="Times New Roman" w:eastAsia="Times New Roman" w:hAnsi="Times New Roman" w:cs="Times New Roman"/>
          <w:sz w:val="28"/>
          <w:szCs w:val="28"/>
        </w:rPr>
        <w:t xml:space="preserve"> ,</w:t>
      </w:r>
      <w:proofErr w:type="gramEnd"/>
      <w:r w:rsidRPr="00367631">
        <w:rPr>
          <w:rFonts w:ascii="Times New Roman" w:eastAsia="Times New Roman" w:hAnsi="Times New Roman" w:cs="Times New Roman"/>
          <w:sz w:val="28"/>
          <w:szCs w:val="28"/>
        </w:rPr>
        <w:t xml:space="preserve"> «Предметы и </w:t>
      </w:r>
      <w:proofErr w:type="spellStart"/>
      <w:r w:rsidRPr="00367631">
        <w:rPr>
          <w:rFonts w:ascii="Times New Roman" w:eastAsia="Times New Roman" w:hAnsi="Times New Roman" w:cs="Times New Roman"/>
          <w:sz w:val="28"/>
          <w:szCs w:val="28"/>
        </w:rPr>
        <w:t>матермалы</w:t>
      </w:r>
      <w:proofErr w:type="spellEnd"/>
      <w:r w:rsidRPr="00367631">
        <w:rPr>
          <w:rFonts w:ascii="Times New Roman" w:eastAsia="Times New Roman" w:hAnsi="Times New Roman" w:cs="Times New Roman"/>
          <w:sz w:val="28"/>
          <w:szCs w:val="28"/>
        </w:rPr>
        <w:t>, изготовленные человеком», «Продукты питания»,  «Предметы быта», «Транспорт»</w:t>
      </w:r>
    </w:p>
    <w:p w:rsidR="00A83C08" w:rsidRPr="00367631" w:rsidRDefault="00A83C08" w:rsidP="00A83C08">
      <w:pPr>
        <w:ind w:left="2300"/>
        <w:rPr>
          <w:rFonts w:ascii="Times New Roman" w:hAnsi="Times New Roman" w:cs="Times New Roman"/>
          <w:sz w:val="28"/>
          <w:szCs w:val="28"/>
        </w:rPr>
      </w:pPr>
      <w:r w:rsidRPr="00367631">
        <w:rPr>
          <w:rFonts w:ascii="Times New Roman" w:eastAsia="Times New Roman" w:hAnsi="Times New Roman" w:cs="Times New Roman"/>
          <w:b/>
          <w:bCs/>
          <w:sz w:val="28"/>
          <w:szCs w:val="28"/>
        </w:rPr>
        <w:t>Основное содержание.</w:t>
      </w:r>
    </w:p>
    <w:p w:rsidR="00A83C08" w:rsidRPr="00367631" w:rsidRDefault="00A83C08" w:rsidP="00A83C08">
      <w:pPr>
        <w:ind w:left="260"/>
        <w:rPr>
          <w:rFonts w:ascii="Times New Roman" w:hAnsi="Times New Roman" w:cs="Times New Roman"/>
          <w:sz w:val="28"/>
          <w:szCs w:val="28"/>
        </w:rPr>
      </w:pPr>
      <w:r w:rsidRPr="00367631">
        <w:rPr>
          <w:rFonts w:ascii="Times New Roman" w:eastAsia="Times New Roman" w:hAnsi="Times New Roman" w:cs="Times New Roman"/>
          <w:b/>
          <w:bCs/>
          <w:i/>
          <w:iCs/>
          <w:sz w:val="28"/>
          <w:szCs w:val="28"/>
        </w:rPr>
        <w:t>Квартира, дом, двор – 2 часа.</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Узнавание (различение) частей дома (стена, крыша, окно, дверь, потолок, пол).</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Знание функционального назначения помещений квартиры.</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Сообщение своего домашнего адреса.</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b/>
          <w:bCs/>
          <w:i/>
          <w:iCs/>
          <w:sz w:val="28"/>
          <w:szCs w:val="28"/>
        </w:rPr>
        <w:t>Предметы быта – 2часа.</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Знание назначения предметов мебели.</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Различение видов мебели (кухонная, спальная, кабинетная и др.).</w:t>
      </w:r>
    </w:p>
    <w:p w:rsidR="00A83C08" w:rsidRPr="00367631" w:rsidRDefault="00A83C08" w:rsidP="00A83C08">
      <w:pPr>
        <w:spacing w:line="348" w:lineRule="auto"/>
        <w:ind w:right="20"/>
        <w:rPr>
          <w:rFonts w:ascii="Times New Roman" w:hAnsi="Times New Roman" w:cs="Times New Roman"/>
          <w:sz w:val="28"/>
          <w:szCs w:val="28"/>
        </w:rPr>
      </w:pPr>
      <w:proofErr w:type="gramStart"/>
      <w:r w:rsidRPr="00367631">
        <w:rPr>
          <w:rFonts w:ascii="Times New Roman" w:eastAsia="Times New Roman" w:hAnsi="Times New Roman" w:cs="Times New Roman"/>
          <w:sz w:val="28"/>
          <w:szCs w:val="28"/>
        </w:rPr>
        <w:t>Узнавание (различение) предметов посуды (тарелка, стакан, кружка, ложка, вилка, нож, кастрюля, сковорода, чайник, половник, нож).</w:t>
      </w:r>
      <w:proofErr w:type="gramEnd"/>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Знание назначение предметов посуды.</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b/>
          <w:bCs/>
          <w:i/>
          <w:iCs/>
          <w:sz w:val="28"/>
          <w:szCs w:val="28"/>
        </w:rPr>
        <w:t>Продукты питания – 2 часа.</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lastRenderedPageBreak/>
        <w:t>Узнавание (различение) напитков, продуктов питания по внешнему виду, на вкус.</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Узнавание упаковок с напитками, продуктами питания</w:t>
      </w:r>
      <w:proofErr w:type="gramStart"/>
      <w:r w:rsidRPr="00367631">
        <w:rPr>
          <w:rFonts w:ascii="Times New Roman" w:eastAsia="Times New Roman" w:hAnsi="Times New Roman" w:cs="Times New Roman"/>
          <w:sz w:val="28"/>
          <w:szCs w:val="28"/>
        </w:rPr>
        <w:t>..</w:t>
      </w:r>
      <w:proofErr w:type="gramEnd"/>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b/>
          <w:bCs/>
          <w:i/>
          <w:iCs/>
          <w:sz w:val="28"/>
          <w:szCs w:val="28"/>
        </w:rPr>
        <w:t>Предметы и материалы, изготовленные человеком – 2 часа.</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Узнавание свойств бумаги (рвется, мнется, намокает)</w:t>
      </w:r>
      <w:r w:rsidRPr="00367631">
        <w:rPr>
          <w:rFonts w:ascii="Times New Roman" w:eastAsia="Times New Roman" w:hAnsi="Times New Roman" w:cs="Times New Roman"/>
          <w:b/>
          <w:bCs/>
          <w:sz w:val="28"/>
          <w:szCs w:val="28"/>
        </w:rPr>
        <w:t>.</w:t>
      </w:r>
    </w:p>
    <w:p w:rsidR="00A83C08" w:rsidRPr="00367631" w:rsidRDefault="00A83C08" w:rsidP="00A83C08">
      <w:pPr>
        <w:rPr>
          <w:rFonts w:ascii="Times New Roman" w:hAnsi="Times New Roman" w:cs="Times New Roman"/>
          <w:sz w:val="28"/>
          <w:szCs w:val="28"/>
        </w:rPr>
      </w:pPr>
      <w:proofErr w:type="gramStart"/>
      <w:r w:rsidRPr="00367631">
        <w:rPr>
          <w:rFonts w:ascii="Times New Roman" w:eastAsia="Times New Roman" w:hAnsi="Times New Roman" w:cs="Times New Roman"/>
          <w:sz w:val="28"/>
          <w:szCs w:val="28"/>
        </w:rPr>
        <w:t>Узнавание предметов, изготовленных из бумаги (салфетка, коробка, газета, книга и др.</w:t>
      </w:r>
      <w:proofErr w:type="gramEnd"/>
    </w:p>
    <w:p w:rsidR="00A83C08" w:rsidRPr="00367631" w:rsidRDefault="00A83C08" w:rsidP="00A83C08">
      <w:pPr>
        <w:spacing w:line="2" w:lineRule="exact"/>
        <w:rPr>
          <w:rFonts w:ascii="Times New Roman" w:hAnsi="Times New Roman" w:cs="Times New Roman"/>
          <w:sz w:val="28"/>
          <w:szCs w:val="28"/>
        </w:rPr>
      </w:pP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Узнавание (различение) инструментов, с помощью которых работают с бумагой.</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b/>
          <w:bCs/>
          <w:i/>
          <w:iCs/>
          <w:sz w:val="28"/>
          <w:szCs w:val="28"/>
        </w:rPr>
        <w:t>Транспорт – 1 час.</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Узнавание (различение) наземного транспорта.</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Знание назначения наземного транспорта.</w:t>
      </w:r>
    </w:p>
    <w:p w:rsidR="00A83C08" w:rsidRPr="00367631" w:rsidRDefault="00A83C08" w:rsidP="00A83C08">
      <w:pPr>
        <w:spacing w:line="344" w:lineRule="auto"/>
        <w:ind w:right="200"/>
        <w:rPr>
          <w:rFonts w:ascii="Times New Roman" w:hAnsi="Times New Roman" w:cs="Times New Roman"/>
          <w:sz w:val="28"/>
          <w:szCs w:val="28"/>
        </w:rPr>
      </w:pPr>
      <w:r w:rsidRPr="00367631">
        <w:rPr>
          <w:rFonts w:ascii="Times New Roman" w:eastAsia="Times New Roman" w:hAnsi="Times New Roman" w:cs="Times New Roman"/>
          <w:b/>
          <w:bCs/>
          <w:sz w:val="28"/>
          <w:szCs w:val="28"/>
        </w:rPr>
        <w:t>Планируемые (возможные) результаты освоения учебного предмета «Окружающий социальный мир».</w:t>
      </w:r>
    </w:p>
    <w:p w:rsidR="00A83C08" w:rsidRPr="00367631" w:rsidRDefault="00A83C08" w:rsidP="00A83C08">
      <w:pPr>
        <w:tabs>
          <w:tab w:val="left" w:pos="1327"/>
        </w:tabs>
        <w:spacing w:after="0" w:line="240" w:lineRule="auto"/>
        <w:rPr>
          <w:rFonts w:ascii="Times New Roman" w:eastAsia="Times New Roman" w:hAnsi="Times New Roman" w:cs="Times New Roman"/>
          <w:sz w:val="28"/>
          <w:szCs w:val="28"/>
        </w:rPr>
      </w:pPr>
      <w:r w:rsidRPr="00367631">
        <w:rPr>
          <w:rFonts w:ascii="Times New Roman" w:eastAsia="Times New Roman" w:hAnsi="Times New Roman" w:cs="Times New Roman"/>
          <w:i/>
          <w:iCs/>
          <w:sz w:val="28"/>
          <w:szCs w:val="28"/>
        </w:rPr>
        <w:t xml:space="preserve"> 1)Представления о мире, созданном руками человека</w:t>
      </w:r>
    </w:p>
    <w:p w:rsidR="00A83C08" w:rsidRPr="00367631" w:rsidRDefault="00A83C08" w:rsidP="00A83C08">
      <w:pPr>
        <w:spacing w:line="163" w:lineRule="exact"/>
        <w:rPr>
          <w:rFonts w:ascii="Times New Roman" w:eastAsia="Times New Roman" w:hAnsi="Times New Roman" w:cs="Times New Roman"/>
          <w:sz w:val="28"/>
          <w:szCs w:val="28"/>
        </w:rPr>
      </w:pPr>
    </w:p>
    <w:p w:rsidR="00A83C08" w:rsidRPr="00367631" w:rsidRDefault="00A83C08" w:rsidP="00A83C08">
      <w:pPr>
        <w:numPr>
          <w:ilvl w:val="0"/>
          <w:numId w:val="2"/>
        </w:numPr>
        <w:tabs>
          <w:tab w:val="left" w:pos="367"/>
        </w:tabs>
        <w:spacing w:after="0" w:line="337" w:lineRule="auto"/>
        <w:ind w:left="367" w:right="20" w:hanging="367"/>
        <w:rPr>
          <w:rFonts w:ascii="Times New Roman" w:eastAsia="Symbol" w:hAnsi="Times New Roman" w:cs="Times New Roman"/>
          <w:sz w:val="28"/>
          <w:szCs w:val="28"/>
        </w:rPr>
      </w:pPr>
      <w:proofErr w:type="gramStart"/>
      <w:r w:rsidRPr="00367631">
        <w:rPr>
          <w:rFonts w:ascii="Times New Roman" w:eastAsia="Times New Roman" w:hAnsi="Times New Roman" w:cs="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A83C08" w:rsidRPr="00367631" w:rsidRDefault="00A83C08" w:rsidP="00A83C08">
      <w:pPr>
        <w:spacing w:line="44" w:lineRule="exact"/>
        <w:rPr>
          <w:rFonts w:ascii="Times New Roman" w:eastAsia="Symbol" w:hAnsi="Times New Roman" w:cs="Times New Roman"/>
          <w:sz w:val="28"/>
          <w:szCs w:val="28"/>
        </w:rPr>
      </w:pPr>
    </w:p>
    <w:p w:rsidR="00A83C08" w:rsidRPr="00367631" w:rsidRDefault="00A83C08" w:rsidP="00A83C08">
      <w:pPr>
        <w:numPr>
          <w:ilvl w:val="0"/>
          <w:numId w:val="2"/>
        </w:numPr>
        <w:tabs>
          <w:tab w:val="left" w:pos="367"/>
        </w:tabs>
        <w:spacing w:after="0" w:line="336" w:lineRule="auto"/>
        <w:ind w:left="367" w:right="20" w:hanging="367"/>
        <w:rPr>
          <w:rFonts w:ascii="Times New Roman" w:eastAsia="Symbol" w:hAnsi="Times New Roman" w:cs="Times New Roman"/>
          <w:sz w:val="28"/>
          <w:szCs w:val="28"/>
        </w:rPr>
      </w:pPr>
      <w:r w:rsidRPr="00367631">
        <w:rPr>
          <w:rFonts w:ascii="Times New Roman" w:eastAsia="Times New Roman" w:hAnsi="Times New Roman" w:cs="Times New Roman"/>
          <w:sz w:val="28"/>
          <w:szCs w:val="28"/>
        </w:rPr>
        <w:t>Умение соблюдать элементарные правила безопасности поведения в доме, на улице, в транспорте, в общественных местах.</w:t>
      </w:r>
    </w:p>
    <w:p w:rsidR="00A83C08" w:rsidRPr="00367631" w:rsidRDefault="00A83C08" w:rsidP="00A83C08">
      <w:pPr>
        <w:spacing w:line="37" w:lineRule="exact"/>
        <w:rPr>
          <w:rFonts w:ascii="Times New Roman" w:eastAsia="Symbol" w:hAnsi="Times New Roman" w:cs="Times New Roman"/>
          <w:sz w:val="28"/>
          <w:szCs w:val="28"/>
        </w:rPr>
      </w:pPr>
    </w:p>
    <w:p w:rsidR="00A83C08" w:rsidRPr="00367631" w:rsidRDefault="00A83C08" w:rsidP="00A83C08">
      <w:pPr>
        <w:tabs>
          <w:tab w:val="left" w:pos="1190"/>
        </w:tabs>
        <w:spacing w:after="0" w:line="348" w:lineRule="auto"/>
        <w:rPr>
          <w:rFonts w:ascii="Times New Roman" w:eastAsia="Times New Roman" w:hAnsi="Times New Roman" w:cs="Times New Roman"/>
          <w:i/>
          <w:iCs/>
          <w:sz w:val="28"/>
          <w:szCs w:val="28"/>
        </w:rPr>
      </w:pPr>
      <w:r w:rsidRPr="00367631">
        <w:rPr>
          <w:rFonts w:ascii="Times New Roman" w:eastAsia="Times New Roman" w:hAnsi="Times New Roman" w:cs="Times New Roman"/>
          <w:i/>
          <w:iCs/>
          <w:sz w:val="28"/>
          <w:szCs w:val="28"/>
        </w:rPr>
        <w:t>2)Представления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67631">
        <w:rPr>
          <w:rFonts w:ascii="Times New Roman" w:eastAsia="Times New Roman" w:hAnsi="Times New Roman" w:cs="Times New Roman"/>
          <w:sz w:val="28"/>
          <w:szCs w:val="28"/>
        </w:rPr>
        <w:t>.</w:t>
      </w:r>
    </w:p>
    <w:p w:rsidR="00A83C08" w:rsidRPr="00367631" w:rsidRDefault="00A83C08" w:rsidP="00A83C08">
      <w:pPr>
        <w:spacing w:line="9" w:lineRule="exact"/>
        <w:rPr>
          <w:rFonts w:ascii="Times New Roman" w:eastAsia="Times New Roman" w:hAnsi="Times New Roman" w:cs="Times New Roman"/>
          <w:i/>
          <w:iCs/>
          <w:sz w:val="28"/>
          <w:szCs w:val="28"/>
        </w:rPr>
      </w:pPr>
    </w:p>
    <w:p w:rsidR="00A83C08" w:rsidRPr="00367631" w:rsidRDefault="00A83C08" w:rsidP="00A83C08">
      <w:pPr>
        <w:numPr>
          <w:ilvl w:val="0"/>
          <w:numId w:val="3"/>
        </w:numPr>
        <w:tabs>
          <w:tab w:val="left" w:pos="367"/>
        </w:tabs>
        <w:spacing w:after="0" w:line="240" w:lineRule="auto"/>
        <w:ind w:left="367" w:hanging="367"/>
        <w:rPr>
          <w:rFonts w:ascii="Times New Roman" w:eastAsia="Symbol" w:hAnsi="Times New Roman" w:cs="Times New Roman"/>
          <w:sz w:val="28"/>
          <w:szCs w:val="28"/>
        </w:rPr>
      </w:pPr>
      <w:r w:rsidRPr="00367631">
        <w:rPr>
          <w:rFonts w:ascii="Times New Roman" w:eastAsia="Times New Roman" w:hAnsi="Times New Roman" w:cs="Times New Roman"/>
          <w:sz w:val="28"/>
          <w:szCs w:val="28"/>
        </w:rPr>
        <w:t>Опыт конструктивного взаимодействия с взрослыми и сверстниками.</w:t>
      </w:r>
    </w:p>
    <w:p w:rsidR="00A83C08" w:rsidRDefault="00A83C08" w:rsidP="00A83C08">
      <w:pPr>
        <w:spacing w:line="200" w:lineRule="exact"/>
        <w:rPr>
          <w:rFonts w:ascii="Times New Roman" w:hAnsi="Times New Roman" w:cs="Times New Roman"/>
          <w:sz w:val="28"/>
          <w:szCs w:val="28"/>
        </w:rPr>
      </w:pPr>
    </w:p>
    <w:p w:rsidR="00A83C08" w:rsidRDefault="00A83C08" w:rsidP="00A83C08">
      <w:pPr>
        <w:spacing w:line="200" w:lineRule="exact"/>
        <w:rPr>
          <w:rFonts w:ascii="Times New Roman" w:hAnsi="Times New Roman" w:cs="Times New Roman"/>
          <w:sz w:val="28"/>
          <w:szCs w:val="28"/>
        </w:rPr>
      </w:pPr>
    </w:p>
    <w:p w:rsidR="00A83C08" w:rsidRDefault="00A83C08" w:rsidP="00A83C08">
      <w:pPr>
        <w:spacing w:line="200" w:lineRule="exact"/>
        <w:rPr>
          <w:rFonts w:ascii="Times New Roman" w:hAnsi="Times New Roman" w:cs="Times New Roman"/>
          <w:sz w:val="28"/>
          <w:szCs w:val="28"/>
        </w:rPr>
      </w:pPr>
    </w:p>
    <w:p w:rsidR="00A83C08" w:rsidRDefault="00A83C08" w:rsidP="00A83C08">
      <w:pPr>
        <w:spacing w:line="200" w:lineRule="exact"/>
        <w:rPr>
          <w:rFonts w:ascii="Times New Roman" w:hAnsi="Times New Roman" w:cs="Times New Roman"/>
          <w:sz w:val="28"/>
          <w:szCs w:val="28"/>
        </w:rPr>
      </w:pPr>
    </w:p>
    <w:p w:rsidR="00A83C08" w:rsidRDefault="00A83C08" w:rsidP="00A83C08">
      <w:pPr>
        <w:spacing w:line="200" w:lineRule="exact"/>
        <w:rPr>
          <w:rFonts w:ascii="Times New Roman" w:hAnsi="Times New Roman" w:cs="Times New Roman"/>
          <w:sz w:val="28"/>
          <w:szCs w:val="28"/>
        </w:rPr>
      </w:pPr>
    </w:p>
    <w:p w:rsidR="00A83C08" w:rsidRPr="00367631" w:rsidRDefault="00A83C08" w:rsidP="00A83C08">
      <w:pPr>
        <w:spacing w:line="200" w:lineRule="exact"/>
        <w:rPr>
          <w:rFonts w:ascii="Times New Roman" w:hAnsi="Times New Roman" w:cs="Times New Roman"/>
          <w:sz w:val="28"/>
          <w:szCs w:val="28"/>
        </w:rPr>
      </w:pPr>
    </w:p>
    <w:p w:rsidR="00A83C08" w:rsidRPr="00367631" w:rsidRDefault="00A83C08" w:rsidP="00A83C08">
      <w:pPr>
        <w:spacing w:line="200" w:lineRule="exact"/>
        <w:rPr>
          <w:rFonts w:ascii="Times New Roman" w:hAnsi="Times New Roman" w:cs="Times New Roman"/>
          <w:sz w:val="28"/>
          <w:szCs w:val="28"/>
        </w:rPr>
      </w:pPr>
    </w:p>
    <w:p w:rsidR="00A83C08" w:rsidRPr="00367631" w:rsidRDefault="00A83C08" w:rsidP="00A83C08">
      <w:pPr>
        <w:ind w:right="-23"/>
        <w:jc w:val="center"/>
        <w:rPr>
          <w:rFonts w:ascii="Times New Roman" w:hAnsi="Times New Roman" w:cs="Times New Roman"/>
          <w:sz w:val="28"/>
          <w:szCs w:val="28"/>
        </w:rPr>
      </w:pPr>
      <w:r w:rsidRPr="00367631">
        <w:rPr>
          <w:rFonts w:ascii="Times New Roman" w:eastAsia="Times New Roman" w:hAnsi="Times New Roman" w:cs="Times New Roman"/>
          <w:b/>
          <w:bCs/>
          <w:sz w:val="28"/>
          <w:szCs w:val="28"/>
        </w:rPr>
        <w:lastRenderedPageBreak/>
        <w:t>Коррекционные курсы</w:t>
      </w:r>
    </w:p>
    <w:p w:rsidR="00A83C08" w:rsidRPr="00367631" w:rsidRDefault="00A83C08" w:rsidP="00A83C08">
      <w:pPr>
        <w:ind w:right="-23"/>
        <w:jc w:val="center"/>
        <w:rPr>
          <w:rFonts w:ascii="Times New Roman" w:hAnsi="Times New Roman" w:cs="Times New Roman"/>
          <w:sz w:val="28"/>
          <w:szCs w:val="28"/>
        </w:rPr>
      </w:pPr>
      <w:r w:rsidRPr="00367631">
        <w:rPr>
          <w:rFonts w:ascii="Times New Roman" w:eastAsia="Times New Roman" w:hAnsi="Times New Roman" w:cs="Times New Roman"/>
          <w:b/>
          <w:bCs/>
          <w:sz w:val="28"/>
          <w:szCs w:val="28"/>
        </w:rPr>
        <w:t>Сенсорное развитие</w:t>
      </w:r>
    </w:p>
    <w:p w:rsidR="00A83C08" w:rsidRPr="00367631" w:rsidRDefault="00A83C08" w:rsidP="00A83C08">
      <w:pPr>
        <w:jc w:val="center"/>
        <w:rPr>
          <w:rFonts w:ascii="Times New Roman" w:hAnsi="Times New Roman" w:cs="Times New Roman"/>
          <w:sz w:val="28"/>
          <w:szCs w:val="28"/>
        </w:rPr>
      </w:pPr>
      <w:r w:rsidRPr="00367631">
        <w:rPr>
          <w:rFonts w:ascii="Times New Roman" w:eastAsia="Times New Roman" w:hAnsi="Times New Roman" w:cs="Times New Roman"/>
          <w:b/>
          <w:bCs/>
          <w:sz w:val="28"/>
          <w:szCs w:val="28"/>
        </w:rPr>
        <w:t>Пояснительная записка</w:t>
      </w:r>
    </w:p>
    <w:p w:rsidR="00A83C08" w:rsidRPr="00367631" w:rsidRDefault="00A83C08" w:rsidP="00A83C08">
      <w:pPr>
        <w:spacing w:line="239" w:lineRule="auto"/>
        <w:ind w:firstLine="709"/>
        <w:jc w:val="both"/>
        <w:rPr>
          <w:rFonts w:ascii="Times New Roman" w:hAnsi="Times New Roman" w:cs="Times New Roman"/>
          <w:sz w:val="28"/>
          <w:szCs w:val="28"/>
        </w:rPr>
      </w:pPr>
      <w:r w:rsidRPr="00367631">
        <w:rPr>
          <w:rFonts w:ascii="Times New Roman" w:eastAsia="Times New Roman" w:hAnsi="Times New Roman" w:cs="Times New Roman"/>
          <w:sz w:val="28"/>
          <w:szCs w:val="28"/>
        </w:rPr>
        <w:t xml:space="preserve">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является результатом накопления возникающих ощущений. Дети с ТМНР наиболее </w:t>
      </w:r>
      <w:proofErr w:type="gramStart"/>
      <w:r w:rsidRPr="00367631">
        <w:rPr>
          <w:rFonts w:ascii="Times New Roman" w:eastAsia="Times New Roman" w:hAnsi="Times New Roman" w:cs="Times New Roman"/>
          <w:sz w:val="28"/>
          <w:szCs w:val="28"/>
        </w:rPr>
        <w:t>чувствительными</w:t>
      </w:r>
      <w:proofErr w:type="gramEnd"/>
      <w:r w:rsidRPr="00367631">
        <w:rPr>
          <w:rFonts w:ascii="Times New Roman" w:eastAsia="Times New Roman" w:hAnsi="Times New Roman" w:cs="Times New Roman"/>
          <w:sz w:val="28"/>
          <w:szCs w:val="28"/>
        </w:rPr>
        <w:t xml:space="preserve">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A83C08" w:rsidRPr="00367631" w:rsidRDefault="00A83C08" w:rsidP="00A83C08">
      <w:pPr>
        <w:tabs>
          <w:tab w:val="left" w:pos="0"/>
        </w:tabs>
        <w:spacing w:line="235" w:lineRule="auto"/>
        <w:ind w:right="20" w:firstLine="709"/>
        <w:jc w:val="both"/>
        <w:rPr>
          <w:rFonts w:ascii="Times New Roman" w:hAnsi="Times New Roman" w:cs="Times New Roman"/>
          <w:sz w:val="28"/>
          <w:szCs w:val="28"/>
        </w:rPr>
      </w:pPr>
      <w:r w:rsidRPr="00367631">
        <w:rPr>
          <w:rFonts w:ascii="Times New Roman" w:eastAsia="Times New Roman" w:hAnsi="Times New Roman" w:cs="Times New Roman"/>
          <w:sz w:val="28"/>
          <w:szCs w:val="28"/>
        </w:rPr>
        <w:t>Целью обучения является обогащение чувственного опыта через целенаправленное систематическое воздействие на различные анализаторы.</w:t>
      </w:r>
    </w:p>
    <w:p w:rsidR="00A83C08" w:rsidRPr="00367631" w:rsidRDefault="00A83C08" w:rsidP="00A83C08">
      <w:pPr>
        <w:ind w:firstLine="709"/>
        <w:rPr>
          <w:rFonts w:ascii="Times New Roman" w:hAnsi="Times New Roman" w:cs="Times New Roman"/>
          <w:sz w:val="28"/>
          <w:szCs w:val="28"/>
        </w:rPr>
      </w:pPr>
      <w:r w:rsidRPr="00367631">
        <w:rPr>
          <w:rFonts w:ascii="Times New Roman" w:eastAsia="Times New Roman" w:hAnsi="Times New Roman" w:cs="Times New Roman"/>
          <w:sz w:val="28"/>
          <w:szCs w:val="28"/>
        </w:rPr>
        <w:t>Задачи программы:</w:t>
      </w:r>
    </w:p>
    <w:p w:rsidR="00A83C08" w:rsidRPr="00367631" w:rsidRDefault="00A83C08" w:rsidP="00A83C08">
      <w:pPr>
        <w:tabs>
          <w:tab w:val="left" w:pos="520"/>
        </w:tabs>
        <w:spacing w:after="0" w:line="240" w:lineRule="auto"/>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1.Развитие и коррекция зрительного восприятия;</w:t>
      </w:r>
    </w:p>
    <w:p w:rsidR="00A83C08" w:rsidRPr="00367631" w:rsidRDefault="00A83C08" w:rsidP="00A83C08">
      <w:pPr>
        <w:spacing w:line="170" w:lineRule="exact"/>
        <w:rPr>
          <w:rFonts w:ascii="Times New Roman" w:eastAsia="Times New Roman" w:hAnsi="Times New Roman" w:cs="Times New Roman"/>
          <w:sz w:val="28"/>
          <w:szCs w:val="28"/>
        </w:rPr>
      </w:pPr>
    </w:p>
    <w:p w:rsidR="00A83C08" w:rsidRPr="00367631" w:rsidRDefault="00A83C08" w:rsidP="00A83C08">
      <w:pPr>
        <w:tabs>
          <w:tab w:val="left" w:pos="520"/>
        </w:tabs>
        <w:spacing w:after="0" w:line="240" w:lineRule="auto"/>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2.Развитие и коррекция слухового восприятия;</w:t>
      </w:r>
    </w:p>
    <w:p w:rsidR="00A83C08" w:rsidRPr="00367631" w:rsidRDefault="00A83C08" w:rsidP="00A83C08">
      <w:pPr>
        <w:spacing w:line="166" w:lineRule="exact"/>
        <w:rPr>
          <w:rFonts w:ascii="Times New Roman" w:eastAsia="Times New Roman" w:hAnsi="Times New Roman" w:cs="Times New Roman"/>
          <w:sz w:val="28"/>
          <w:szCs w:val="28"/>
        </w:rPr>
      </w:pPr>
    </w:p>
    <w:p w:rsidR="00A83C08" w:rsidRPr="00367631" w:rsidRDefault="00A83C08" w:rsidP="00A83C08">
      <w:pPr>
        <w:tabs>
          <w:tab w:val="left" w:pos="520"/>
        </w:tabs>
        <w:spacing w:after="0" w:line="240" w:lineRule="auto"/>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3.Развитие и коррекция кинестетического восприятия;</w:t>
      </w:r>
    </w:p>
    <w:p w:rsidR="00A83C08" w:rsidRPr="00367631" w:rsidRDefault="00A83C08" w:rsidP="00A83C08">
      <w:pPr>
        <w:spacing w:line="200" w:lineRule="exact"/>
        <w:rPr>
          <w:rFonts w:ascii="Times New Roman" w:hAnsi="Times New Roman" w:cs="Times New Roman"/>
          <w:sz w:val="28"/>
          <w:szCs w:val="28"/>
        </w:rPr>
      </w:pP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b/>
          <w:bCs/>
          <w:sz w:val="28"/>
          <w:szCs w:val="28"/>
        </w:rPr>
        <w:t>Особенности обучения</w:t>
      </w:r>
    </w:p>
    <w:p w:rsidR="00A83C08" w:rsidRPr="00367631" w:rsidRDefault="00A83C08" w:rsidP="00A83C08">
      <w:pPr>
        <w:spacing w:line="236" w:lineRule="auto"/>
        <w:ind w:right="20" w:firstLine="709"/>
        <w:jc w:val="both"/>
        <w:rPr>
          <w:rFonts w:ascii="Times New Roman" w:hAnsi="Times New Roman" w:cs="Times New Roman"/>
          <w:sz w:val="28"/>
          <w:szCs w:val="28"/>
        </w:rPr>
      </w:pPr>
      <w:r w:rsidRPr="00367631">
        <w:rPr>
          <w:rFonts w:ascii="Times New Roman" w:eastAsia="Times New Roman" w:hAnsi="Times New Roman" w:cs="Times New Roman"/>
          <w:sz w:val="28"/>
          <w:szCs w:val="28"/>
        </w:rPr>
        <w:t xml:space="preserve">Содержание каждого раздела представлено по принципу </w:t>
      </w:r>
      <w:proofErr w:type="gramStart"/>
      <w:r w:rsidRPr="00367631">
        <w:rPr>
          <w:rFonts w:ascii="Times New Roman" w:eastAsia="Times New Roman" w:hAnsi="Times New Roman" w:cs="Times New Roman"/>
          <w:sz w:val="28"/>
          <w:szCs w:val="28"/>
        </w:rPr>
        <w:t>от</w:t>
      </w:r>
      <w:proofErr w:type="gramEnd"/>
      <w:r w:rsidRPr="00367631">
        <w:rPr>
          <w:rFonts w:ascii="Times New Roman" w:eastAsia="Times New Roman" w:hAnsi="Times New Roman" w:cs="Times New Roman"/>
          <w:sz w:val="28"/>
          <w:szCs w:val="28"/>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w:t>
      </w:r>
    </w:p>
    <w:p w:rsidR="00A83C08" w:rsidRPr="00367631" w:rsidRDefault="00A83C08" w:rsidP="00A83C08">
      <w:pPr>
        <w:spacing w:line="238" w:lineRule="auto"/>
        <w:ind w:firstLine="851"/>
        <w:jc w:val="both"/>
        <w:rPr>
          <w:rFonts w:ascii="Times New Roman" w:hAnsi="Times New Roman" w:cs="Times New Roman"/>
          <w:sz w:val="28"/>
          <w:szCs w:val="28"/>
        </w:rPr>
      </w:pPr>
      <w:r w:rsidRPr="00367631">
        <w:rPr>
          <w:rFonts w:ascii="Times New Roman" w:eastAsia="Times New Roman" w:hAnsi="Times New Roman" w:cs="Times New Roman"/>
          <w:sz w:val="28"/>
          <w:szCs w:val="28"/>
        </w:rPr>
        <w:t>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A83C08" w:rsidRPr="00367631" w:rsidRDefault="00A83C08" w:rsidP="00A83C08">
      <w:pPr>
        <w:tabs>
          <w:tab w:val="left" w:pos="560"/>
        </w:tabs>
        <w:spacing w:after="0" w:line="240" w:lineRule="auto"/>
        <w:rPr>
          <w:rFonts w:ascii="Times New Roman" w:eastAsia="Times New Roman" w:hAnsi="Times New Roman" w:cs="Times New Roman"/>
          <w:b/>
          <w:bCs/>
          <w:sz w:val="28"/>
          <w:szCs w:val="28"/>
        </w:rPr>
      </w:pPr>
      <w:proofErr w:type="spellStart"/>
      <w:r w:rsidRPr="00367631">
        <w:rPr>
          <w:rFonts w:ascii="Times New Roman" w:hAnsi="Times New Roman" w:cs="Times New Roman"/>
          <w:b/>
          <w:sz w:val="28"/>
          <w:szCs w:val="28"/>
        </w:rPr>
        <w:t>II.</w:t>
      </w:r>
      <w:r w:rsidRPr="00367631">
        <w:rPr>
          <w:rFonts w:ascii="Times New Roman" w:eastAsia="Times New Roman" w:hAnsi="Times New Roman" w:cs="Times New Roman"/>
          <w:b/>
          <w:bCs/>
          <w:sz w:val="28"/>
          <w:szCs w:val="28"/>
        </w:rPr>
        <w:t>Место</w:t>
      </w:r>
      <w:proofErr w:type="spellEnd"/>
      <w:r w:rsidRPr="00367631">
        <w:rPr>
          <w:rFonts w:ascii="Times New Roman" w:eastAsia="Times New Roman" w:hAnsi="Times New Roman" w:cs="Times New Roman"/>
          <w:b/>
          <w:bCs/>
          <w:sz w:val="28"/>
          <w:szCs w:val="28"/>
        </w:rPr>
        <w:t xml:space="preserve"> предмета в учебном плане 1 класса</w:t>
      </w:r>
    </w:p>
    <w:p w:rsidR="00A83C08" w:rsidRPr="00367631" w:rsidRDefault="00A83C08" w:rsidP="00A83C08">
      <w:pPr>
        <w:tabs>
          <w:tab w:val="left" w:pos="664"/>
        </w:tabs>
        <w:spacing w:after="0" w:line="236" w:lineRule="auto"/>
        <w:jc w:val="both"/>
        <w:rPr>
          <w:rFonts w:ascii="Times New Roman" w:eastAsia="Times New Roman" w:hAnsi="Times New Roman" w:cs="Times New Roman"/>
          <w:b/>
          <w:bCs/>
          <w:sz w:val="28"/>
          <w:szCs w:val="28"/>
        </w:rPr>
      </w:pPr>
    </w:p>
    <w:p w:rsidR="00A83C08" w:rsidRDefault="00A83C08" w:rsidP="00A83C08">
      <w:pPr>
        <w:tabs>
          <w:tab w:val="left" w:pos="664"/>
        </w:tabs>
        <w:spacing w:after="0" w:line="236" w:lineRule="auto"/>
        <w:ind w:firstLine="709"/>
        <w:jc w:val="both"/>
        <w:rPr>
          <w:rFonts w:ascii="Times New Roman" w:eastAsia="Times New Roman" w:hAnsi="Times New Roman" w:cs="Times New Roman"/>
          <w:sz w:val="28"/>
          <w:szCs w:val="28"/>
        </w:rPr>
      </w:pPr>
      <w:r w:rsidRPr="00367631">
        <w:rPr>
          <w:rFonts w:ascii="Times New Roman" w:eastAsia="Times New Roman" w:hAnsi="Times New Roman" w:cs="Times New Roman"/>
          <w:bCs/>
          <w:sz w:val="28"/>
          <w:szCs w:val="28"/>
        </w:rPr>
        <w:t xml:space="preserve"> В</w:t>
      </w:r>
      <w:r w:rsidRPr="00367631">
        <w:rPr>
          <w:rFonts w:ascii="Times New Roman" w:eastAsia="Times New Roman" w:hAnsi="Times New Roman" w:cs="Times New Roman"/>
          <w:b/>
          <w:bCs/>
          <w:sz w:val="28"/>
          <w:szCs w:val="28"/>
        </w:rPr>
        <w:t xml:space="preserve"> </w:t>
      </w:r>
      <w:r w:rsidRPr="00367631">
        <w:rPr>
          <w:rFonts w:ascii="Times New Roman" w:eastAsia="Times New Roman" w:hAnsi="Times New Roman" w:cs="Times New Roman"/>
          <w:sz w:val="28"/>
          <w:szCs w:val="28"/>
        </w:rPr>
        <w:t>рабочей программе коррекционные занятия по «Сенсорному развитию» представлены с расчетом по 0,5 часов в неделю, 16 часов в год, с учетом дополнительных каникул, предусмотренных для 1 класса.</w:t>
      </w:r>
    </w:p>
    <w:p w:rsidR="00A83C08" w:rsidRPr="00367631" w:rsidRDefault="00A83C08" w:rsidP="00A83C08">
      <w:pPr>
        <w:tabs>
          <w:tab w:val="left" w:pos="664"/>
        </w:tabs>
        <w:spacing w:after="0" w:line="236" w:lineRule="auto"/>
        <w:ind w:firstLine="709"/>
        <w:jc w:val="both"/>
        <w:rPr>
          <w:rFonts w:ascii="Times New Roman" w:eastAsia="Times New Roman" w:hAnsi="Times New Roman" w:cs="Times New Roman"/>
          <w:sz w:val="28"/>
          <w:szCs w:val="28"/>
        </w:rPr>
      </w:pPr>
    </w:p>
    <w:p w:rsidR="00A83C08" w:rsidRPr="00367631" w:rsidRDefault="00A83C08" w:rsidP="00A83C08">
      <w:pPr>
        <w:spacing w:line="177" w:lineRule="exact"/>
        <w:rPr>
          <w:rFonts w:ascii="Times New Roman" w:hAnsi="Times New Roman" w:cs="Times New Roman"/>
          <w:sz w:val="28"/>
          <w:szCs w:val="28"/>
        </w:rPr>
      </w:pPr>
    </w:p>
    <w:p w:rsidR="00A83C08" w:rsidRPr="00367631" w:rsidRDefault="00A83C08" w:rsidP="00A83C08">
      <w:pPr>
        <w:numPr>
          <w:ilvl w:val="0"/>
          <w:numId w:val="4"/>
        </w:numPr>
        <w:tabs>
          <w:tab w:val="left" w:pos="660"/>
        </w:tabs>
        <w:spacing w:after="0" w:line="240" w:lineRule="auto"/>
        <w:ind w:left="660" w:hanging="400"/>
        <w:jc w:val="both"/>
        <w:rPr>
          <w:rFonts w:ascii="Times New Roman" w:eastAsia="Times New Roman" w:hAnsi="Times New Roman" w:cs="Times New Roman"/>
          <w:b/>
          <w:bCs/>
          <w:sz w:val="28"/>
          <w:szCs w:val="28"/>
        </w:rPr>
      </w:pPr>
      <w:r w:rsidRPr="00367631">
        <w:rPr>
          <w:rFonts w:ascii="Times New Roman" w:eastAsia="Times New Roman" w:hAnsi="Times New Roman" w:cs="Times New Roman"/>
          <w:b/>
          <w:bCs/>
          <w:sz w:val="28"/>
          <w:szCs w:val="28"/>
        </w:rPr>
        <w:lastRenderedPageBreak/>
        <w:t>Планируемые результаты освоения программы в 1 классе</w:t>
      </w:r>
    </w:p>
    <w:p w:rsidR="00A83C08" w:rsidRPr="00367631" w:rsidRDefault="00A83C08" w:rsidP="00A83C08">
      <w:pPr>
        <w:ind w:firstLine="709"/>
        <w:rPr>
          <w:rFonts w:ascii="Times New Roman" w:hAnsi="Times New Roman" w:cs="Times New Roman"/>
          <w:sz w:val="28"/>
          <w:szCs w:val="28"/>
        </w:rPr>
      </w:pPr>
      <w:r w:rsidRPr="00367631">
        <w:rPr>
          <w:rFonts w:ascii="Times New Roman" w:eastAsia="Times New Roman" w:hAnsi="Times New Roman" w:cs="Times New Roman"/>
          <w:sz w:val="28"/>
          <w:szCs w:val="28"/>
        </w:rPr>
        <w:t>При реализации коррекционного курса ожидаются результаты:</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Зрительное восприятие: фиксация взгляда на лице человека.</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Фиксация взгляда на неподвижном светящемся предмете. Фиксация взгляда на неподвижном предмете, расположенном напротив ребенка, справа и слева от него.</w:t>
      </w:r>
    </w:p>
    <w:p w:rsidR="00A83C08" w:rsidRPr="00367631" w:rsidRDefault="00A83C08" w:rsidP="00A83C08">
      <w:pPr>
        <w:spacing w:line="236" w:lineRule="auto"/>
        <w:jc w:val="both"/>
        <w:rPr>
          <w:rFonts w:ascii="Times New Roman" w:hAnsi="Times New Roman" w:cs="Times New Roman"/>
          <w:sz w:val="28"/>
          <w:szCs w:val="28"/>
        </w:rPr>
      </w:pPr>
      <w:r w:rsidRPr="00367631">
        <w:rPr>
          <w:rFonts w:ascii="Times New Roman" w:eastAsia="Times New Roman" w:hAnsi="Times New Roman" w:cs="Times New Roman"/>
          <w:sz w:val="28"/>
          <w:szCs w:val="28"/>
        </w:rPr>
        <w:t>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w:t>
      </w:r>
    </w:p>
    <w:p w:rsidR="00A83C08" w:rsidRPr="00367631" w:rsidRDefault="00A83C08" w:rsidP="00A83C08">
      <w:pPr>
        <w:spacing w:line="237" w:lineRule="auto"/>
        <w:jc w:val="both"/>
        <w:rPr>
          <w:rFonts w:ascii="Times New Roman" w:hAnsi="Times New Roman" w:cs="Times New Roman"/>
          <w:sz w:val="28"/>
          <w:szCs w:val="28"/>
        </w:rPr>
      </w:pPr>
      <w:r w:rsidRPr="00367631">
        <w:rPr>
          <w:rFonts w:ascii="Times New Roman" w:eastAsia="Times New Roman" w:hAnsi="Times New Roman" w:cs="Times New Roman"/>
          <w:sz w:val="28"/>
          <w:szCs w:val="28"/>
        </w:rPr>
        <w:t>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A83C08" w:rsidRPr="00367631" w:rsidRDefault="00A83C08" w:rsidP="00A83C08">
      <w:pPr>
        <w:spacing w:line="237" w:lineRule="auto"/>
        <w:jc w:val="both"/>
        <w:rPr>
          <w:rFonts w:ascii="Times New Roman" w:hAnsi="Times New Roman" w:cs="Times New Roman"/>
          <w:sz w:val="28"/>
          <w:szCs w:val="28"/>
        </w:rPr>
      </w:pPr>
      <w:r w:rsidRPr="00367631">
        <w:rPr>
          <w:rFonts w:ascii="Times New Roman" w:eastAsia="Times New Roman" w:hAnsi="Times New Roman" w:cs="Times New Roman"/>
          <w:sz w:val="28"/>
          <w:szCs w:val="28"/>
        </w:rPr>
        <w:t xml:space="preserve">Кинестетическое восприятие: адекватная эмоционально-двигательная реакция на прикосновения человека. </w:t>
      </w:r>
      <w:proofErr w:type="gramStart"/>
      <w:r w:rsidRPr="00367631">
        <w:rPr>
          <w:rFonts w:ascii="Times New Roman" w:eastAsia="Times New Roman" w:hAnsi="Times New Roman" w:cs="Times New Roman"/>
          <w:sz w:val="28"/>
          <w:szCs w:val="28"/>
        </w:rPr>
        <w:t>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roofErr w:type="gramEnd"/>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Адекватная реакция на вибрацию, исходящую от объектов.</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Адекватная реакция на давление на поверхность тела.</w:t>
      </w:r>
    </w:p>
    <w:p w:rsidR="00A83C08" w:rsidRPr="00367631" w:rsidRDefault="00A83C08" w:rsidP="00A83C08">
      <w:pPr>
        <w:spacing w:line="236" w:lineRule="auto"/>
        <w:ind w:right="20"/>
        <w:jc w:val="both"/>
        <w:rPr>
          <w:rFonts w:ascii="Times New Roman" w:hAnsi="Times New Roman" w:cs="Times New Roman"/>
          <w:sz w:val="28"/>
          <w:szCs w:val="28"/>
        </w:rPr>
      </w:pPr>
      <w:r w:rsidRPr="00367631">
        <w:rPr>
          <w:rFonts w:ascii="Times New Roman" w:eastAsia="Times New Roman" w:hAnsi="Times New Roman" w:cs="Times New Roman"/>
          <w:sz w:val="28"/>
          <w:szCs w:val="28"/>
        </w:rPr>
        <w:t>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Различение материалов по характеристикам (температура, фактура, влажность, вязкость).</w:t>
      </w:r>
    </w:p>
    <w:p w:rsidR="00A83C08" w:rsidRPr="00367631" w:rsidRDefault="00A83C08" w:rsidP="00A83C08">
      <w:pPr>
        <w:spacing w:line="395" w:lineRule="auto"/>
        <w:ind w:right="4300"/>
        <w:rPr>
          <w:rFonts w:ascii="Times New Roman" w:eastAsia="Times New Roman" w:hAnsi="Times New Roman" w:cs="Times New Roman"/>
          <w:b/>
          <w:bCs/>
          <w:sz w:val="28"/>
          <w:szCs w:val="28"/>
        </w:rPr>
      </w:pPr>
      <w:r w:rsidRPr="00367631">
        <w:rPr>
          <w:rFonts w:ascii="Times New Roman" w:eastAsia="Times New Roman" w:hAnsi="Times New Roman" w:cs="Times New Roman"/>
          <w:b/>
          <w:bCs/>
          <w:sz w:val="28"/>
          <w:szCs w:val="28"/>
        </w:rPr>
        <w:t>Содержание программы</w:t>
      </w:r>
    </w:p>
    <w:p w:rsidR="00A83C08" w:rsidRPr="00367631" w:rsidRDefault="00A83C08" w:rsidP="00A83C08">
      <w:pPr>
        <w:spacing w:line="395" w:lineRule="auto"/>
        <w:ind w:right="-23"/>
        <w:rPr>
          <w:rFonts w:ascii="Times New Roman" w:hAnsi="Times New Roman" w:cs="Times New Roman"/>
          <w:sz w:val="28"/>
          <w:szCs w:val="28"/>
        </w:rPr>
      </w:pPr>
      <w:r w:rsidRPr="00367631">
        <w:rPr>
          <w:rFonts w:ascii="Times New Roman" w:eastAsia="Times New Roman" w:hAnsi="Times New Roman" w:cs="Times New Roman"/>
          <w:b/>
          <w:bCs/>
          <w:sz w:val="28"/>
          <w:szCs w:val="28"/>
        </w:rPr>
        <w:t xml:space="preserve"> </w:t>
      </w:r>
      <w:r w:rsidRPr="00367631">
        <w:rPr>
          <w:rFonts w:ascii="Times New Roman" w:eastAsia="Times New Roman" w:hAnsi="Times New Roman" w:cs="Times New Roman"/>
          <w:sz w:val="28"/>
          <w:szCs w:val="28"/>
        </w:rPr>
        <w:t xml:space="preserve">Программа коррекционного курса </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включает:</w:t>
      </w:r>
    </w:p>
    <w:p w:rsidR="00A83C08" w:rsidRPr="00367631" w:rsidRDefault="00A83C08" w:rsidP="00A83C08">
      <w:pPr>
        <w:numPr>
          <w:ilvl w:val="0"/>
          <w:numId w:val="5"/>
        </w:numPr>
        <w:tabs>
          <w:tab w:val="left" w:pos="0"/>
        </w:tabs>
        <w:spacing w:after="0" w:line="236" w:lineRule="auto"/>
        <w:ind w:firstLine="709"/>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Зрительное восприятие: фиксация взгляда на лице человека.</w:t>
      </w:r>
    </w:p>
    <w:p w:rsidR="00A83C08" w:rsidRPr="00367631" w:rsidRDefault="00A83C08" w:rsidP="00A83C08">
      <w:pPr>
        <w:spacing w:line="233" w:lineRule="auto"/>
        <w:ind w:left="260" w:right="20"/>
        <w:jc w:val="both"/>
        <w:rPr>
          <w:rFonts w:ascii="Times New Roman" w:hAnsi="Times New Roman" w:cs="Times New Roman"/>
          <w:sz w:val="28"/>
          <w:szCs w:val="28"/>
        </w:rPr>
      </w:pPr>
    </w:p>
    <w:p w:rsidR="00A83C08" w:rsidRPr="00367631" w:rsidRDefault="00A83C08" w:rsidP="00A83C08">
      <w:pPr>
        <w:spacing w:line="233" w:lineRule="auto"/>
        <w:ind w:left="260" w:right="20"/>
        <w:jc w:val="both"/>
        <w:rPr>
          <w:rFonts w:ascii="Times New Roman" w:hAnsi="Times New Roman" w:cs="Times New Roman"/>
          <w:sz w:val="28"/>
          <w:szCs w:val="28"/>
        </w:rPr>
      </w:pPr>
      <w:r w:rsidRPr="00367631">
        <w:rPr>
          <w:rFonts w:ascii="Times New Roman" w:eastAsia="Times New Roman" w:hAnsi="Times New Roman" w:cs="Times New Roman"/>
          <w:sz w:val="28"/>
          <w:szCs w:val="28"/>
        </w:rPr>
        <w:t>Фиксация взгляда на неподвижном светящемся предмете. Фиксация взгляда на неподвижном предмете, расположенном напротив ребенка, справа и слева от него.</w:t>
      </w:r>
    </w:p>
    <w:p w:rsidR="00A83C08" w:rsidRPr="00367631" w:rsidRDefault="00A83C08" w:rsidP="00A83C08">
      <w:pPr>
        <w:spacing w:line="236" w:lineRule="auto"/>
        <w:ind w:left="260"/>
        <w:jc w:val="both"/>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 xml:space="preserve">Прослеживание взглядом за движущимся близко расположенным предметом (по горизонтали, по вертикали, по кругу, вперед/назад). Прослеживание </w:t>
      </w:r>
      <w:r w:rsidRPr="00367631">
        <w:rPr>
          <w:rFonts w:ascii="Times New Roman" w:eastAsia="Times New Roman" w:hAnsi="Times New Roman" w:cs="Times New Roman"/>
          <w:sz w:val="28"/>
          <w:szCs w:val="28"/>
        </w:rPr>
        <w:lastRenderedPageBreak/>
        <w:t>взглядом за движущимся удаленным объектом. Узнавание и различение цвета объекта.</w:t>
      </w:r>
    </w:p>
    <w:p w:rsidR="00A83C08" w:rsidRPr="00367631" w:rsidRDefault="00A83C08" w:rsidP="00A83C08">
      <w:pPr>
        <w:numPr>
          <w:ilvl w:val="0"/>
          <w:numId w:val="6"/>
        </w:numPr>
        <w:tabs>
          <w:tab w:val="left" w:pos="533"/>
        </w:tabs>
        <w:spacing w:after="0" w:line="236" w:lineRule="auto"/>
        <w:ind w:left="260"/>
        <w:jc w:val="both"/>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p>
    <w:p w:rsidR="00A83C08" w:rsidRPr="00367631" w:rsidRDefault="00A83C08" w:rsidP="00A83C08">
      <w:pPr>
        <w:rPr>
          <w:rFonts w:ascii="Times New Roman" w:hAnsi="Times New Roman" w:cs="Times New Roman"/>
          <w:sz w:val="28"/>
          <w:szCs w:val="28"/>
        </w:rPr>
      </w:pP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Локализация неподвижного удаленного источника звука.</w:t>
      </w:r>
      <w:r w:rsidRPr="00367631">
        <w:rPr>
          <w:rFonts w:ascii="Times New Roman" w:hAnsi="Times New Roman" w:cs="Times New Roman"/>
          <w:sz w:val="28"/>
          <w:szCs w:val="28"/>
        </w:rPr>
        <w:t xml:space="preserve"> </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Соотнесение звука с его источником. Нахождение объектов, одинаковых по звучанию.</w:t>
      </w:r>
    </w:p>
    <w:p w:rsidR="00A83C08" w:rsidRPr="00367631" w:rsidRDefault="00A83C08" w:rsidP="00A83C08">
      <w:pPr>
        <w:spacing w:line="183" w:lineRule="exact"/>
        <w:rPr>
          <w:rFonts w:ascii="Times New Roman" w:hAnsi="Times New Roman" w:cs="Times New Roman"/>
          <w:sz w:val="28"/>
          <w:szCs w:val="28"/>
        </w:rPr>
      </w:pPr>
    </w:p>
    <w:p w:rsidR="00A83C08" w:rsidRPr="00367631" w:rsidRDefault="00A83C08" w:rsidP="00A83C08">
      <w:pPr>
        <w:tabs>
          <w:tab w:val="left" w:pos="644"/>
        </w:tabs>
        <w:spacing w:after="0" w:line="236" w:lineRule="auto"/>
        <w:jc w:val="both"/>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 xml:space="preserve">3)Кинестетическое восприятие: адекватная эмоционально-двигательная реакция на прикосновения человека. </w:t>
      </w:r>
    </w:p>
    <w:p w:rsidR="00A83C08" w:rsidRPr="00367631" w:rsidRDefault="00A83C08" w:rsidP="00A83C08">
      <w:pPr>
        <w:tabs>
          <w:tab w:val="left" w:pos="644"/>
        </w:tabs>
        <w:spacing w:after="0" w:line="236" w:lineRule="auto"/>
        <w:jc w:val="both"/>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4)Адекватная реакция на соприкосновение с материалами (</w:t>
      </w:r>
      <w:proofErr w:type="spellStart"/>
      <w:r w:rsidRPr="00367631">
        <w:rPr>
          <w:rFonts w:ascii="Times New Roman" w:eastAsia="Times New Roman" w:hAnsi="Times New Roman" w:cs="Times New Roman"/>
          <w:sz w:val="28"/>
          <w:szCs w:val="28"/>
        </w:rPr>
        <w:t>дерево</w:t>
      </w:r>
      <w:proofErr w:type="gramStart"/>
      <w:r w:rsidRPr="00367631">
        <w:rPr>
          <w:rFonts w:ascii="Times New Roman" w:eastAsia="Times New Roman" w:hAnsi="Times New Roman" w:cs="Times New Roman"/>
          <w:sz w:val="28"/>
          <w:szCs w:val="28"/>
        </w:rPr>
        <w:t>,м</w:t>
      </w:r>
      <w:proofErr w:type="gramEnd"/>
      <w:r w:rsidRPr="00367631">
        <w:rPr>
          <w:rFonts w:ascii="Times New Roman" w:eastAsia="Times New Roman" w:hAnsi="Times New Roman" w:cs="Times New Roman"/>
          <w:sz w:val="28"/>
          <w:szCs w:val="28"/>
        </w:rPr>
        <w:t>еталл</w:t>
      </w:r>
      <w:proofErr w:type="spellEnd"/>
      <w:r w:rsidRPr="00367631">
        <w:rPr>
          <w:rFonts w:ascii="Times New Roman" w:eastAsia="Times New Roman" w:hAnsi="Times New Roman" w:cs="Times New Roman"/>
          <w:sz w:val="28"/>
          <w:szCs w:val="28"/>
        </w:rPr>
        <w:t>, клейстер, пластмасса, бумага, вода и др.), различными по температуре (холодный, теплый), фактуре (гладкий, шероховатый), вязкости (жидкий, густой, сыпучий).</w:t>
      </w:r>
    </w:p>
    <w:p w:rsidR="00A83C08" w:rsidRPr="00367631" w:rsidRDefault="00A83C08" w:rsidP="00A83C08">
      <w:pPr>
        <w:rPr>
          <w:rFonts w:ascii="Times New Roman" w:hAnsi="Times New Roman" w:cs="Times New Roman"/>
          <w:sz w:val="28"/>
          <w:szCs w:val="28"/>
        </w:rPr>
      </w:pPr>
    </w:p>
    <w:p w:rsidR="00A83C08" w:rsidRPr="00367631" w:rsidRDefault="00A83C08" w:rsidP="00A83C08">
      <w:pPr>
        <w:rPr>
          <w:rFonts w:ascii="Times New Roman" w:hAnsi="Times New Roman" w:cs="Times New Roman"/>
          <w:sz w:val="28"/>
          <w:szCs w:val="28"/>
        </w:rPr>
      </w:pPr>
      <w:r w:rsidRPr="00367631">
        <w:rPr>
          <w:rFonts w:ascii="Times New Roman" w:hAnsi="Times New Roman" w:cs="Times New Roman"/>
          <w:sz w:val="28"/>
          <w:szCs w:val="28"/>
        </w:rPr>
        <w:t>5)</w:t>
      </w:r>
      <w:r w:rsidRPr="00367631">
        <w:rPr>
          <w:rFonts w:ascii="Times New Roman" w:eastAsia="Times New Roman" w:hAnsi="Times New Roman" w:cs="Times New Roman"/>
          <w:sz w:val="28"/>
          <w:szCs w:val="28"/>
        </w:rPr>
        <w:t>Адекватная реакция на вибрацию, исходящую от объектов.</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Адекватная реакция на давление на поверхность тела.</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Различение материалов по характеристикам (температура, фактура, влажность, вязкость).</w:t>
      </w:r>
    </w:p>
    <w:p w:rsidR="00A83C08" w:rsidRPr="00367631" w:rsidRDefault="00A83C08" w:rsidP="00A83C08">
      <w:pPr>
        <w:rPr>
          <w:rFonts w:ascii="Times New Roman" w:eastAsia="Times New Roman" w:hAnsi="Times New Roman" w:cs="Times New Roman"/>
          <w:color w:val="00000A"/>
          <w:sz w:val="28"/>
          <w:szCs w:val="28"/>
        </w:rPr>
      </w:pPr>
      <w:r w:rsidRPr="00367631">
        <w:rPr>
          <w:rFonts w:ascii="Times New Roman" w:eastAsia="Times New Roman" w:hAnsi="Times New Roman" w:cs="Times New Roman"/>
          <w:color w:val="00000A"/>
          <w:sz w:val="28"/>
          <w:szCs w:val="28"/>
        </w:rPr>
        <w:t>Понимание простых по звуковому составу слов.</w:t>
      </w:r>
    </w:p>
    <w:p w:rsidR="00A83C08" w:rsidRPr="00367631" w:rsidRDefault="00A83C08" w:rsidP="00A83C08">
      <w:pPr>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Узнавание (</w:t>
      </w:r>
      <w:r w:rsidRPr="00367631">
        <w:rPr>
          <w:rFonts w:ascii="Times New Roman" w:eastAsia="Times New Roman" w:hAnsi="Times New Roman" w:cs="Times New Roman"/>
          <w:color w:val="00000A"/>
          <w:sz w:val="28"/>
          <w:szCs w:val="28"/>
        </w:rPr>
        <w:t>различение) имён членов семьи</w:t>
      </w:r>
    </w:p>
    <w:p w:rsidR="00A83C08" w:rsidRPr="00367631" w:rsidRDefault="00A83C08" w:rsidP="00A83C08">
      <w:pPr>
        <w:rPr>
          <w:rFonts w:ascii="Times New Roman" w:eastAsia="Times New Roman" w:hAnsi="Times New Roman" w:cs="Times New Roman"/>
          <w:color w:val="00000A"/>
          <w:sz w:val="28"/>
          <w:szCs w:val="28"/>
        </w:rPr>
      </w:pPr>
      <w:r w:rsidRPr="00367631">
        <w:rPr>
          <w:rFonts w:ascii="Times New Roman" w:eastAsia="Times New Roman" w:hAnsi="Times New Roman" w:cs="Times New Roman"/>
          <w:color w:val="00000A"/>
          <w:sz w:val="28"/>
          <w:szCs w:val="28"/>
        </w:rPr>
        <w:t>Понимание слов, обозначающих предмет</w:t>
      </w:r>
    </w:p>
    <w:p w:rsidR="00A83C08" w:rsidRPr="00367631" w:rsidRDefault="00A83C08" w:rsidP="00A83C08">
      <w:pPr>
        <w:rPr>
          <w:rFonts w:ascii="Times New Roman" w:eastAsia="Times New Roman" w:hAnsi="Times New Roman" w:cs="Times New Roman"/>
          <w:color w:val="00000A"/>
          <w:sz w:val="28"/>
          <w:szCs w:val="28"/>
        </w:rPr>
      </w:pPr>
      <w:r w:rsidRPr="00367631">
        <w:rPr>
          <w:rFonts w:ascii="Times New Roman" w:eastAsia="Times New Roman" w:hAnsi="Times New Roman" w:cs="Times New Roman"/>
          <w:color w:val="00000A"/>
          <w:sz w:val="28"/>
          <w:szCs w:val="28"/>
        </w:rPr>
        <w:t>Понимание обобщающих понятий</w:t>
      </w:r>
    </w:p>
    <w:p w:rsidR="00A83C08" w:rsidRPr="00367631" w:rsidRDefault="00A83C08" w:rsidP="00A83C08">
      <w:pPr>
        <w:rPr>
          <w:rFonts w:ascii="Times New Roman" w:eastAsia="Times New Roman" w:hAnsi="Times New Roman" w:cs="Times New Roman"/>
          <w:color w:val="00000A"/>
          <w:sz w:val="28"/>
          <w:szCs w:val="28"/>
        </w:rPr>
      </w:pPr>
      <w:r w:rsidRPr="00367631">
        <w:rPr>
          <w:rFonts w:ascii="Times New Roman" w:eastAsia="Times New Roman" w:hAnsi="Times New Roman" w:cs="Times New Roman"/>
          <w:color w:val="00000A"/>
          <w:sz w:val="28"/>
          <w:szCs w:val="28"/>
        </w:rPr>
        <w:t>Понимание слов, понимающих действия предмета</w:t>
      </w:r>
    </w:p>
    <w:p w:rsidR="00A83C08" w:rsidRPr="00367631" w:rsidRDefault="00A83C08" w:rsidP="00A83C08">
      <w:pPr>
        <w:rPr>
          <w:rFonts w:ascii="Times New Roman" w:eastAsia="Times New Roman" w:hAnsi="Times New Roman" w:cs="Times New Roman"/>
          <w:color w:val="00000A"/>
          <w:sz w:val="28"/>
          <w:szCs w:val="28"/>
        </w:rPr>
      </w:pPr>
    </w:p>
    <w:p w:rsidR="00A83C08" w:rsidRPr="00367631" w:rsidRDefault="00A83C08" w:rsidP="00A83C08">
      <w:pPr>
        <w:rPr>
          <w:rFonts w:ascii="Times New Roman" w:eastAsia="Times New Roman" w:hAnsi="Times New Roman" w:cs="Times New Roman"/>
          <w:b/>
          <w:color w:val="00000A"/>
          <w:sz w:val="28"/>
          <w:szCs w:val="28"/>
        </w:rPr>
      </w:pPr>
      <w:r w:rsidRPr="00367631">
        <w:rPr>
          <w:rFonts w:ascii="Times New Roman" w:eastAsia="Times New Roman" w:hAnsi="Times New Roman" w:cs="Times New Roman"/>
          <w:b/>
          <w:color w:val="00000A"/>
          <w:sz w:val="28"/>
          <w:szCs w:val="28"/>
        </w:rPr>
        <w:t>Письмо</w:t>
      </w:r>
    </w:p>
    <w:p w:rsidR="00A83C08" w:rsidRPr="00367631" w:rsidRDefault="00A83C08" w:rsidP="00A83C08">
      <w:pPr>
        <w:rPr>
          <w:rFonts w:ascii="Times New Roman" w:eastAsia="Times New Roman" w:hAnsi="Times New Roman" w:cs="Times New Roman"/>
          <w:color w:val="00000A"/>
          <w:sz w:val="28"/>
          <w:szCs w:val="28"/>
        </w:rPr>
      </w:pPr>
      <w:r w:rsidRPr="00367631">
        <w:rPr>
          <w:rFonts w:ascii="Times New Roman" w:eastAsia="Times New Roman" w:hAnsi="Times New Roman" w:cs="Times New Roman"/>
          <w:color w:val="00000A"/>
          <w:sz w:val="28"/>
          <w:szCs w:val="28"/>
        </w:rPr>
        <w:t>Выполнение движений кистями рук по подражанию</w:t>
      </w:r>
    </w:p>
    <w:p w:rsidR="00A83C08" w:rsidRPr="00367631" w:rsidRDefault="00A83C08" w:rsidP="00A83C08">
      <w:pPr>
        <w:rPr>
          <w:rFonts w:ascii="Times New Roman" w:eastAsia="Times New Roman" w:hAnsi="Times New Roman" w:cs="Times New Roman"/>
          <w:color w:val="00000A"/>
          <w:sz w:val="28"/>
          <w:szCs w:val="28"/>
        </w:rPr>
      </w:pPr>
      <w:r w:rsidRPr="00367631">
        <w:rPr>
          <w:rFonts w:ascii="Times New Roman" w:eastAsia="Times New Roman" w:hAnsi="Times New Roman" w:cs="Times New Roman"/>
          <w:color w:val="00000A"/>
          <w:sz w:val="28"/>
          <w:szCs w:val="28"/>
        </w:rPr>
        <w:t>Действие отдельно каждым пальцем своей руки, пользование им при выполнении определённых действий</w:t>
      </w:r>
    </w:p>
    <w:p w:rsidR="00A83C08" w:rsidRPr="00367631" w:rsidRDefault="00A83C08" w:rsidP="00A83C08">
      <w:pPr>
        <w:rPr>
          <w:rFonts w:ascii="Times New Roman" w:eastAsia="Times New Roman" w:hAnsi="Times New Roman" w:cs="Times New Roman"/>
          <w:color w:val="00000A"/>
          <w:sz w:val="28"/>
          <w:szCs w:val="28"/>
        </w:rPr>
      </w:pPr>
      <w:r w:rsidRPr="00367631">
        <w:rPr>
          <w:rFonts w:ascii="Times New Roman" w:eastAsia="Times New Roman" w:hAnsi="Times New Roman" w:cs="Times New Roman"/>
          <w:color w:val="00000A"/>
          <w:sz w:val="28"/>
          <w:szCs w:val="28"/>
        </w:rPr>
        <w:t>Захватывание щепотью сыпучие материалы, предметы</w:t>
      </w:r>
    </w:p>
    <w:p w:rsidR="00A83C08" w:rsidRPr="00367631" w:rsidRDefault="00A83C08" w:rsidP="00A83C08">
      <w:pPr>
        <w:rPr>
          <w:rFonts w:ascii="Times New Roman" w:eastAsia="Times New Roman" w:hAnsi="Times New Roman" w:cs="Times New Roman"/>
          <w:color w:val="00000A"/>
          <w:sz w:val="28"/>
          <w:szCs w:val="28"/>
        </w:rPr>
      </w:pPr>
      <w:r w:rsidRPr="00367631">
        <w:rPr>
          <w:rFonts w:ascii="Times New Roman" w:eastAsia="Times New Roman" w:hAnsi="Times New Roman" w:cs="Times New Roman"/>
          <w:color w:val="00000A"/>
          <w:sz w:val="28"/>
          <w:szCs w:val="28"/>
        </w:rPr>
        <w:lastRenderedPageBreak/>
        <w:t>Выполнение движений кистями и пальцами рук, используя карандаш</w:t>
      </w:r>
    </w:p>
    <w:p w:rsidR="00A83C08" w:rsidRPr="00367631" w:rsidRDefault="00A83C08" w:rsidP="00A83C08">
      <w:pPr>
        <w:rPr>
          <w:rFonts w:ascii="Times New Roman" w:eastAsia="Times New Roman" w:hAnsi="Times New Roman" w:cs="Times New Roman"/>
          <w:color w:val="00000A"/>
          <w:sz w:val="28"/>
          <w:szCs w:val="28"/>
        </w:rPr>
      </w:pPr>
      <w:r w:rsidRPr="00367631">
        <w:rPr>
          <w:rFonts w:ascii="Times New Roman" w:eastAsia="Times New Roman" w:hAnsi="Times New Roman" w:cs="Times New Roman"/>
          <w:color w:val="00000A"/>
          <w:sz w:val="28"/>
          <w:szCs w:val="28"/>
        </w:rPr>
        <w:t>Выполнение определённых движений кистями рук на бумаге</w:t>
      </w:r>
    </w:p>
    <w:p w:rsidR="00A83C08" w:rsidRPr="00367631" w:rsidRDefault="00A83C08" w:rsidP="00A83C08">
      <w:pPr>
        <w:jc w:val="center"/>
        <w:rPr>
          <w:rFonts w:ascii="Times New Roman" w:eastAsia="Times New Roman" w:hAnsi="Times New Roman" w:cs="Times New Roman"/>
          <w:b/>
          <w:color w:val="00000A"/>
          <w:sz w:val="28"/>
          <w:szCs w:val="28"/>
        </w:rPr>
      </w:pPr>
      <w:r>
        <w:rPr>
          <w:rFonts w:ascii="Times New Roman" w:eastAsia="Times New Roman" w:hAnsi="Times New Roman" w:cs="Times New Roman"/>
          <w:b/>
          <w:color w:val="00000A"/>
          <w:sz w:val="28"/>
          <w:szCs w:val="28"/>
        </w:rPr>
        <w:t>Планируемые (возможные</w:t>
      </w:r>
      <w:r w:rsidRPr="00367631">
        <w:rPr>
          <w:rFonts w:ascii="Times New Roman" w:eastAsia="Times New Roman" w:hAnsi="Times New Roman" w:cs="Times New Roman"/>
          <w:b/>
          <w:color w:val="00000A"/>
          <w:sz w:val="28"/>
          <w:szCs w:val="28"/>
        </w:rPr>
        <w:t xml:space="preserve">) результаты освоения </w:t>
      </w:r>
      <w:r>
        <w:rPr>
          <w:rFonts w:ascii="Times New Roman" w:eastAsia="Times New Roman" w:hAnsi="Times New Roman" w:cs="Times New Roman"/>
          <w:b/>
          <w:color w:val="00000A"/>
          <w:sz w:val="28"/>
          <w:szCs w:val="28"/>
        </w:rPr>
        <w:t xml:space="preserve">                                   </w:t>
      </w:r>
      <w:r w:rsidRPr="00367631">
        <w:rPr>
          <w:rFonts w:ascii="Times New Roman" w:eastAsia="Times New Roman" w:hAnsi="Times New Roman" w:cs="Times New Roman"/>
          <w:b/>
          <w:color w:val="00000A"/>
          <w:sz w:val="28"/>
          <w:szCs w:val="28"/>
        </w:rPr>
        <w:t>коррекционного курса «Альтернативная коммуникация»</w:t>
      </w:r>
    </w:p>
    <w:p w:rsidR="00A83C08" w:rsidRPr="00C40265" w:rsidRDefault="00A83C08" w:rsidP="00A83C08">
      <w:pPr>
        <w:pStyle w:val="a4"/>
        <w:numPr>
          <w:ilvl w:val="2"/>
          <w:numId w:val="2"/>
        </w:numPr>
        <w:ind w:left="0" w:firstLine="709"/>
        <w:jc w:val="both"/>
        <w:rPr>
          <w:rFonts w:ascii="Times New Roman" w:eastAsia="Times New Roman" w:hAnsi="Times New Roman" w:cs="Times New Roman"/>
          <w:color w:val="00000A"/>
          <w:sz w:val="28"/>
          <w:szCs w:val="28"/>
        </w:rPr>
      </w:pPr>
      <w:r w:rsidRPr="00C40265">
        <w:rPr>
          <w:rFonts w:ascii="Times New Roman" w:eastAsia="Times New Roman" w:hAnsi="Times New Roman" w:cs="Times New Roman"/>
          <w:color w:val="00000A"/>
          <w:sz w:val="28"/>
          <w:szCs w:val="28"/>
        </w:rPr>
        <w:t>Развитие речи как средство общения в контексте познания окружающей среды:</w:t>
      </w:r>
    </w:p>
    <w:p w:rsidR="00A83C08" w:rsidRPr="00367631" w:rsidRDefault="00A83C08" w:rsidP="00A83C08">
      <w:pPr>
        <w:pStyle w:val="a4"/>
        <w:numPr>
          <w:ilvl w:val="0"/>
          <w:numId w:val="7"/>
        </w:numPr>
        <w:ind w:left="0" w:firstLine="709"/>
        <w:jc w:val="both"/>
        <w:rPr>
          <w:rFonts w:ascii="Times New Roman" w:eastAsia="Times New Roman" w:hAnsi="Times New Roman" w:cs="Times New Roman"/>
          <w:color w:val="00000A"/>
          <w:sz w:val="28"/>
          <w:szCs w:val="28"/>
        </w:rPr>
      </w:pPr>
      <w:r w:rsidRPr="00367631">
        <w:rPr>
          <w:rFonts w:ascii="Times New Roman" w:eastAsia="Times New Roman" w:hAnsi="Times New Roman" w:cs="Times New Roman"/>
          <w:color w:val="00000A"/>
          <w:sz w:val="28"/>
          <w:szCs w:val="28"/>
        </w:rPr>
        <w:t>Понимание слов, обозначающих объекты и явления природы, объекты рукотворного мира и деятельность человека</w:t>
      </w:r>
    </w:p>
    <w:p w:rsidR="00A83C08" w:rsidRPr="00367631" w:rsidRDefault="00A83C08" w:rsidP="00A83C08">
      <w:pPr>
        <w:pStyle w:val="a4"/>
        <w:numPr>
          <w:ilvl w:val="0"/>
          <w:numId w:val="7"/>
        </w:numPr>
        <w:ind w:left="0" w:firstLine="709"/>
        <w:jc w:val="both"/>
        <w:rPr>
          <w:rFonts w:ascii="Times New Roman" w:eastAsia="Times New Roman" w:hAnsi="Times New Roman" w:cs="Times New Roman"/>
          <w:color w:val="00000A"/>
          <w:sz w:val="28"/>
          <w:szCs w:val="28"/>
        </w:rPr>
      </w:pPr>
      <w:r w:rsidRPr="00367631">
        <w:rPr>
          <w:rFonts w:ascii="Times New Roman" w:eastAsia="Times New Roman" w:hAnsi="Times New Roman" w:cs="Times New Roman"/>
          <w:color w:val="00000A"/>
          <w:sz w:val="28"/>
          <w:szCs w:val="28"/>
        </w:rPr>
        <w:t>Умение использовать усвоенный лексик</w:t>
      </w:r>
      <w:proofErr w:type="gramStart"/>
      <w:r w:rsidRPr="00367631">
        <w:rPr>
          <w:rFonts w:ascii="Times New Roman" w:eastAsia="Times New Roman" w:hAnsi="Times New Roman" w:cs="Times New Roman"/>
          <w:color w:val="00000A"/>
          <w:sz w:val="28"/>
          <w:szCs w:val="28"/>
        </w:rPr>
        <w:t>о-</w:t>
      </w:r>
      <w:proofErr w:type="gramEnd"/>
      <w:r w:rsidRPr="00367631">
        <w:rPr>
          <w:rFonts w:ascii="Times New Roman" w:eastAsia="Times New Roman" w:hAnsi="Times New Roman" w:cs="Times New Roman"/>
          <w:color w:val="00000A"/>
          <w:sz w:val="28"/>
          <w:szCs w:val="28"/>
        </w:rPr>
        <w:t xml:space="preserve"> грамматический материал в учебных и грамматических целях</w:t>
      </w:r>
    </w:p>
    <w:p w:rsidR="00A83C08" w:rsidRPr="00367631" w:rsidRDefault="00A83C08" w:rsidP="00A83C08">
      <w:pPr>
        <w:pStyle w:val="a4"/>
        <w:numPr>
          <w:ilvl w:val="2"/>
          <w:numId w:val="2"/>
        </w:numPr>
        <w:ind w:left="0" w:firstLine="720"/>
        <w:jc w:val="both"/>
        <w:rPr>
          <w:rFonts w:ascii="Times New Roman" w:eastAsia="Times New Roman" w:hAnsi="Times New Roman" w:cs="Times New Roman"/>
          <w:color w:val="00000A"/>
          <w:sz w:val="28"/>
          <w:szCs w:val="28"/>
        </w:rPr>
      </w:pPr>
      <w:r w:rsidRPr="00367631">
        <w:rPr>
          <w:rFonts w:ascii="Times New Roman" w:eastAsia="Times New Roman" w:hAnsi="Times New Roman" w:cs="Times New Roman"/>
          <w:color w:val="00000A"/>
          <w:sz w:val="28"/>
          <w:szCs w:val="28"/>
        </w:rPr>
        <w:t>Овладение доступными средствами коммуникации и общения – вербальными и невербальными</w:t>
      </w:r>
      <w:r>
        <w:rPr>
          <w:rFonts w:ascii="Times New Roman" w:eastAsia="Times New Roman" w:hAnsi="Times New Roman" w:cs="Times New Roman"/>
          <w:color w:val="00000A"/>
          <w:sz w:val="28"/>
          <w:szCs w:val="28"/>
        </w:rPr>
        <w:t>:</w:t>
      </w:r>
    </w:p>
    <w:p w:rsidR="00A83C08" w:rsidRPr="00367631" w:rsidRDefault="00A83C08" w:rsidP="00A83C08">
      <w:pPr>
        <w:pStyle w:val="a4"/>
        <w:numPr>
          <w:ilvl w:val="0"/>
          <w:numId w:val="8"/>
        </w:numPr>
        <w:ind w:left="0" w:firstLine="720"/>
        <w:jc w:val="both"/>
        <w:rPr>
          <w:rFonts w:ascii="Times New Roman" w:eastAsia="Times New Roman" w:hAnsi="Times New Roman" w:cs="Times New Roman"/>
          <w:color w:val="00000A"/>
          <w:sz w:val="28"/>
          <w:szCs w:val="28"/>
        </w:rPr>
      </w:pPr>
      <w:r w:rsidRPr="00367631">
        <w:rPr>
          <w:rFonts w:ascii="Times New Roman" w:eastAsia="Times New Roman" w:hAnsi="Times New Roman" w:cs="Times New Roman"/>
          <w:color w:val="00000A"/>
          <w:sz w:val="28"/>
          <w:szCs w:val="28"/>
        </w:rPr>
        <w:t>Понимание обращённой речи, понимание смысла рисунков, фотографий, других графических знаков</w:t>
      </w:r>
      <w:r>
        <w:rPr>
          <w:rFonts w:ascii="Times New Roman" w:eastAsia="Times New Roman" w:hAnsi="Times New Roman" w:cs="Times New Roman"/>
          <w:color w:val="00000A"/>
          <w:sz w:val="28"/>
          <w:szCs w:val="28"/>
        </w:rPr>
        <w:t>.</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b/>
          <w:bCs/>
          <w:sz w:val="28"/>
          <w:szCs w:val="28"/>
        </w:rPr>
        <w:t>5. Внеурочная деятельность</w:t>
      </w:r>
    </w:p>
    <w:p w:rsidR="00A83C08" w:rsidRPr="00367631" w:rsidRDefault="00A83C08" w:rsidP="00A83C08">
      <w:pPr>
        <w:spacing w:line="236" w:lineRule="auto"/>
        <w:ind w:firstLine="709"/>
        <w:jc w:val="both"/>
        <w:rPr>
          <w:rFonts w:ascii="Times New Roman" w:hAnsi="Times New Roman" w:cs="Times New Roman"/>
          <w:sz w:val="28"/>
          <w:szCs w:val="28"/>
        </w:rPr>
      </w:pPr>
      <w:r w:rsidRPr="00367631">
        <w:rPr>
          <w:rFonts w:ascii="Times New Roman" w:eastAsia="Times New Roman" w:hAnsi="Times New Roman" w:cs="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A83C08" w:rsidRPr="00367631" w:rsidRDefault="00A83C08" w:rsidP="00A83C08">
      <w:pPr>
        <w:tabs>
          <w:tab w:val="left" w:pos="1980"/>
          <w:tab w:val="left" w:pos="3540"/>
          <w:tab w:val="left" w:pos="5340"/>
          <w:tab w:val="left" w:pos="6580"/>
          <w:tab w:val="left" w:pos="8080"/>
        </w:tabs>
        <w:ind w:firstLine="709"/>
        <w:jc w:val="both"/>
        <w:rPr>
          <w:rFonts w:ascii="Times New Roman" w:hAnsi="Times New Roman" w:cs="Times New Roman"/>
          <w:sz w:val="28"/>
          <w:szCs w:val="28"/>
        </w:rPr>
      </w:pPr>
      <w:proofErr w:type="gramStart"/>
      <w:r w:rsidRPr="00367631">
        <w:rPr>
          <w:rFonts w:ascii="Times New Roman" w:eastAsia="Times New Roman" w:hAnsi="Times New Roman" w:cs="Times New Roman"/>
          <w:sz w:val="28"/>
          <w:szCs w:val="28"/>
        </w:rPr>
        <w:t>Задачи</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внеурочной</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развитие</w:t>
      </w:r>
      <w:r w:rsidRPr="00367631">
        <w:rPr>
          <w:rFonts w:ascii="Times New Roman" w:hAnsi="Times New Roman" w:cs="Times New Roman"/>
          <w:sz w:val="28"/>
          <w:szCs w:val="28"/>
        </w:rPr>
        <w:tab/>
      </w:r>
      <w:r>
        <w:rPr>
          <w:rFonts w:ascii="Times New Roman" w:hAnsi="Times New Roman" w:cs="Times New Roman"/>
          <w:sz w:val="28"/>
          <w:szCs w:val="28"/>
        </w:rPr>
        <w:t xml:space="preserve">  </w:t>
      </w:r>
      <w:r w:rsidRPr="00367631">
        <w:rPr>
          <w:rFonts w:ascii="Times New Roman" w:eastAsia="Times New Roman" w:hAnsi="Times New Roman" w:cs="Times New Roman"/>
          <w:sz w:val="28"/>
          <w:szCs w:val="28"/>
        </w:rPr>
        <w:t>творческих</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способностей</w:t>
      </w:r>
      <w:r>
        <w:rPr>
          <w:rFonts w:ascii="Times New Roman" w:eastAsia="Times New Roman" w:hAnsi="Times New Roman" w:cs="Times New Roman"/>
          <w:sz w:val="28"/>
          <w:szCs w:val="28"/>
        </w:rPr>
        <w:t xml:space="preserve"> о</w:t>
      </w:r>
      <w:r w:rsidRPr="00367631">
        <w:rPr>
          <w:rFonts w:ascii="Times New Roman" w:eastAsia="Times New Roman" w:hAnsi="Times New Roman" w:cs="Times New Roman"/>
          <w:sz w:val="28"/>
          <w:szCs w:val="28"/>
        </w:rPr>
        <w:t>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roofErr w:type="gramEnd"/>
    </w:p>
    <w:p w:rsidR="00A83C08" w:rsidRDefault="00A83C08" w:rsidP="00A83C08">
      <w:pPr>
        <w:ind w:firstLine="709"/>
        <w:jc w:val="both"/>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Внеурочная деятельность направлена на социальное,  спортивно-оздоровительное,</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 xml:space="preserve">нравственное, </w:t>
      </w:r>
      <w:proofErr w:type="spellStart"/>
      <w:r w:rsidRPr="00367631">
        <w:rPr>
          <w:rFonts w:ascii="Times New Roman" w:eastAsia="Times New Roman" w:hAnsi="Times New Roman" w:cs="Times New Roman"/>
          <w:sz w:val="28"/>
          <w:szCs w:val="28"/>
        </w:rPr>
        <w:t>общеинтеллектуальное</w:t>
      </w:r>
      <w:proofErr w:type="spellEnd"/>
      <w:r w:rsidRPr="00367631">
        <w:rPr>
          <w:rFonts w:ascii="Times New Roman" w:eastAsia="Times New Roman" w:hAnsi="Times New Roman" w:cs="Times New Roman"/>
          <w:sz w:val="28"/>
          <w:szCs w:val="28"/>
        </w:rPr>
        <w:t xml:space="preserve"> развитие личности и осуществляется по соответствующим направлениям.</w:t>
      </w:r>
    </w:p>
    <w:p w:rsidR="00A83C08" w:rsidRPr="00367631" w:rsidRDefault="00A83C08" w:rsidP="00A83C08">
      <w:pPr>
        <w:ind w:firstLine="709"/>
        <w:jc w:val="both"/>
        <w:rPr>
          <w:rFonts w:ascii="Times New Roman" w:hAnsi="Times New Roman" w:cs="Times New Roman"/>
          <w:sz w:val="28"/>
          <w:szCs w:val="28"/>
        </w:rPr>
      </w:pPr>
      <w:r w:rsidRPr="00367631">
        <w:rPr>
          <w:rFonts w:ascii="Times New Roman" w:eastAsia="Times New Roman" w:hAnsi="Times New Roman" w:cs="Times New Roman"/>
          <w:sz w:val="28"/>
          <w:szCs w:val="28"/>
        </w:rPr>
        <w:t>Внеурочная деятельность должна способствовать социальной интеграции обучающихся путем организации проведения мероприятий, в которых предусмотрена</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совместная деятельность детей с умственной отсталостью, с ТМНР и детей, не имеющих каких-либо нарушений развития, из различных организаций. Виды</w:t>
      </w:r>
      <w:r w:rsidRPr="00367631">
        <w:rPr>
          <w:rFonts w:ascii="Times New Roman" w:hAnsi="Times New Roman" w:cs="Times New Roman"/>
          <w:sz w:val="28"/>
          <w:szCs w:val="28"/>
        </w:rPr>
        <w:t xml:space="preserve"> </w:t>
      </w:r>
      <w:r w:rsidRPr="00367631">
        <w:rPr>
          <w:rFonts w:ascii="Times New Roman" w:eastAsia="Times New Roman" w:hAnsi="Times New Roman" w:cs="Times New Roman"/>
          <w:sz w:val="28"/>
          <w:szCs w:val="28"/>
        </w:rPr>
        <w:t>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w:t>
      </w:r>
      <w:r w:rsidRPr="00367631">
        <w:rPr>
          <w:rFonts w:ascii="Times New Roman" w:hAnsi="Times New Roman" w:cs="Times New Roman"/>
          <w:sz w:val="28"/>
          <w:szCs w:val="28"/>
        </w:rPr>
        <w:t xml:space="preserve"> </w:t>
      </w:r>
      <w:r w:rsidRPr="00367631">
        <w:rPr>
          <w:rFonts w:ascii="Times New Roman" w:eastAsia="Times New Roman" w:hAnsi="Times New Roman" w:cs="Times New Roman"/>
          <w:sz w:val="28"/>
          <w:szCs w:val="28"/>
        </w:rPr>
        <w:t xml:space="preserve">важно </w:t>
      </w:r>
      <w:r w:rsidRPr="00367631">
        <w:rPr>
          <w:rFonts w:ascii="Times New Roman" w:eastAsia="Times New Roman" w:hAnsi="Times New Roman" w:cs="Times New Roman"/>
          <w:sz w:val="28"/>
          <w:szCs w:val="28"/>
        </w:rPr>
        <w:lastRenderedPageBreak/>
        <w:t>обеспечить условия,</w:t>
      </w:r>
      <w:r w:rsidRPr="00367631">
        <w:rPr>
          <w:rFonts w:ascii="Times New Roman" w:hAnsi="Times New Roman" w:cs="Times New Roman"/>
          <w:sz w:val="28"/>
          <w:szCs w:val="28"/>
        </w:rPr>
        <w:tab/>
      </w:r>
      <w:r w:rsidRPr="00367631">
        <w:rPr>
          <w:rFonts w:ascii="Times New Roman" w:eastAsia="Times New Roman" w:hAnsi="Times New Roman" w:cs="Times New Roman"/>
          <w:sz w:val="28"/>
          <w:szCs w:val="28"/>
        </w:rPr>
        <w:t>благоприятствующие</w:t>
      </w:r>
      <w:r w:rsidRPr="00367631">
        <w:rPr>
          <w:rFonts w:ascii="Times New Roman" w:eastAsia="Times New Roman" w:hAnsi="Times New Roman" w:cs="Times New Roman"/>
          <w:sz w:val="28"/>
          <w:szCs w:val="28"/>
        </w:rPr>
        <w:tab/>
        <w:t>самореализации</w:t>
      </w:r>
      <w:r w:rsidRPr="00367631">
        <w:rPr>
          <w:rFonts w:ascii="Times New Roman" w:eastAsia="Times New Roman" w:hAnsi="Times New Roman" w:cs="Times New Roman"/>
          <w:sz w:val="28"/>
          <w:szCs w:val="28"/>
        </w:rPr>
        <w:tab/>
        <w:t>и</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успешной</w:t>
      </w:r>
      <w:r w:rsidRPr="00367631">
        <w:rPr>
          <w:rFonts w:ascii="Times New Roman" w:hAnsi="Times New Roman" w:cs="Times New Roman"/>
          <w:sz w:val="28"/>
          <w:szCs w:val="28"/>
        </w:rPr>
        <w:t xml:space="preserve"> </w:t>
      </w:r>
      <w:r w:rsidRPr="00367631">
        <w:rPr>
          <w:rFonts w:ascii="Times New Roman" w:eastAsia="Times New Roman" w:hAnsi="Times New Roman" w:cs="Times New Roman"/>
          <w:sz w:val="28"/>
          <w:szCs w:val="28"/>
        </w:rPr>
        <w:t>совместной деятельности для всех ее участников.</w:t>
      </w:r>
    </w:p>
    <w:p w:rsidR="00A83C08" w:rsidRPr="00367631" w:rsidRDefault="00A83C08" w:rsidP="00A83C08">
      <w:pPr>
        <w:tabs>
          <w:tab w:val="left" w:pos="1720"/>
          <w:tab w:val="left" w:pos="3280"/>
          <w:tab w:val="left" w:pos="4740"/>
          <w:tab w:val="left" w:pos="6380"/>
          <w:tab w:val="left" w:pos="8060"/>
        </w:tabs>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 организации внеурочной деятельности </w:t>
      </w:r>
      <w:r w:rsidRPr="00367631">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используются</w:t>
      </w:r>
      <w:r w:rsidRPr="00367631">
        <w:rPr>
          <w:rFonts w:ascii="Times New Roman" w:hAnsi="Times New Roman" w:cs="Times New Roman"/>
          <w:sz w:val="28"/>
          <w:szCs w:val="28"/>
        </w:rPr>
        <w:t xml:space="preserve"> </w:t>
      </w:r>
      <w:r w:rsidRPr="00367631">
        <w:rPr>
          <w:rFonts w:ascii="Times New Roman" w:eastAsia="Times New Roman" w:hAnsi="Times New Roman" w:cs="Times New Roman"/>
          <w:sz w:val="28"/>
          <w:szCs w:val="28"/>
        </w:rPr>
        <w:t>возможности</w:t>
      </w:r>
      <w:r w:rsidRPr="00367631">
        <w:rPr>
          <w:rFonts w:ascii="Times New Roman" w:eastAsia="Times New Roman" w:hAnsi="Times New Roman" w:cs="Times New Roman"/>
          <w:sz w:val="28"/>
          <w:szCs w:val="28"/>
        </w:rPr>
        <w:tab/>
        <w:t>сетевого</w:t>
      </w:r>
      <w:r w:rsidRPr="00367631">
        <w:rPr>
          <w:rFonts w:ascii="Times New Roman" w:eastAsia="Times New Roman" w:hAnsi="Times New Roman" w:cs="Times New Roman"/>
          <w:sz w:val="28"/>
          <w:szCs w:val="28"/>
        </w:rPr>
        <w:tab/>
        <w:t>взаимодействия</w:t>
      </w:r>
      <w:r w:rsidRPr="00367631">
        <w:rPr>
          <w:rFonts w:ascii="Times New Roman" w:hAnsi="Times New Roman" w:cs="Times New Roman"/>
          <w:sz w:val="28"/>
          <w:szCs w:val="28"/>
        </w:rPr>
        <w:tab/>
      </w:r>
      <w:r w:rsidRPr="00367631">
        <w:rPr>
          <w:rFonts w:ascii="Times New Roman" w:eastAsia="Times New Roman" w:hAnsi="Times New Roman" w:cs="Times New Roman"/>
          <w:sz w:val="28"/>
          <w:szCs w:val="28"/>
        </w:rPr>
        <w:t>(например,</w:t>
      </w:r>
      <w:r w:rsidRPr="00367631">
        <w:rPr>
          <w:rFonts w:ascii="Times New Roman" w:hAnsi="Times New Roman" w:cs="Times New Roman"/>
          <w:sz w:val="28"/>
          <w:szCs w:val="28"/>
        </w:rPr>
        <w:tab/>
      </w:r>
      <w:r w:rsidRPr="00367631">
        <w:rPr>
          <w:rFonts w:ascii="Times New Roman" w:eastAsia="Times New Roman" w:hAnsi="Times New Roman" w:cs="Times New Roman"/>
          <w:sz w:val="28"/>
          <w:szCs w:val="28"/>
        </w:rPr>
        <w:t>с</w:t>
      </w:r>
      <w:r w:rsidRPr="00367631">
        <w:rPr>
          <w:rFonts w:ascii="Times New Roman" w:eastAsia="Times New Roman" w:hAnsi="Times New Roman" w:cs="Times New Roman"/>
          <w:sz w:val="28"/>
          <w:szCs w:val="28"/>
        </w:rPr>
        <w:tab/>
        <w:t>участием</w:t>
      </w:r>
      <w:r>
        <w:rPr>
          <w:rFonts w:ascii="Times New Roman" w:hAnsi="Times New Roman" w:cs="Times New Roman"/>
          <w:sz w:val="28"/>
          <w:szCs w:val="28"/>
        </w:rPr>
        <w:t xml:space="preserve"> </w:t>
      </w:r>
      <w:r w:rsidRPr="00367631">
        <w:rPr>
          <w:rFonts w:ascii="Times New Roman" w:eastAsia="Times New Roman" w:hAnsi="Times New Roman" w:cs="Times New Roman"/>
          <w:sz w:val="28"/>
          <w:szCs w:val="28"/>
        </w:rPr>
        <w:t>организаций</w:t>
      </w:r>
      <w:r w:rsidRPr="00367631">
        <w:rPr>
          <w:rFonts w:ascii="Times New Roman" w:hAnsi="Times New Roman" w:cs="Times New Roman"/>
          <w:sz w:val="28"/>
          <w:szCs w:val="28"/>
        </w:rPr>
        <w:t xml:space="preserve"> </w:t>
      </w:r>
      <w:r w:rsidRPr="00367631">
        <w:rPr>
          <w:rFonts w:ascii="Times New Roman" w:eastAsia="Times New Roman" w:hAnsi="Times New Roman" w:cs="Times New Roman"/>
          <w:sz w:val="28"/>
          <w:szCs w:val="28"/>
        </w:rPr>
        <w:t>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Задачи и мероприятия, реализуемые на внеурочной деятельности, включаются в специальную индивидуальную программу развития.</w:t>
      </w:r>
    </w:p>
    <w:p w:rsidR="00A83C08" w:rsidRPr="00367631" w:rsidRDefault="00A83C08" w:rsidP="00A83C08">
      <w:pPr>
        <w:spacing w:line="274" w:lineRule="auto"/>
        <w:ind w:right="100" w:firstLine="709"/>
        <w:jc w:val="both"/>
        <w:rPr>
          <w:rFonts w:ascii="Times New Roman" w:hAnsi="Times New Roman" w:cs="Times New Roman"/>
          <w:sz w:val="28"/>
          <w:szCs w:val="28"/>
        </w:rPr>
      </w:pPr>
      <w:proofErr w:type="gramStart"/>
      <w:r w:rsidRPr="00367631">
        <w:rPr>
          <w:rFonts w:ascii="Times New Roman" w:eastAsia="Times New Roman" w:hAnsi="Times New Roman" w:cs="Times New Roman"/>
          <w:sz w:val="28"/>
          <w:szCs w:val="28"/>
        </w:rPr>
        <w:t>Развитие личности происходит в ходе организации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школой по разным направлениям внеурочной деятельности.</w:t>
      </w:r>
      <w:proofErr w:type="gramEnd"/>
    </w:p>
    <w:p w:rsidR="00A83C08" w:rsidRPr="00367631" w:rsidRDefault="00A83C08" w:rsidP="00A83C08">
      <w:pPr>
        <w:spacing w:line="227" w:lineRule="exact"/>
        <w:rPr>
          <w:rFonts w:ascii="Times New Roman" w:hAnsi="Times New Roman" w:cs="Times New Roman"/>
          <w:sz w:val="28"/>
          <w:szCs w:val="28"/>
        </w:rPr>
      </w:pPr>
    </w:p>
    <w:tbl>
      <w:tblPr>
        <w:tblW w:w="9783" w:type="dxa"/>
        <w:tblInd w:w="150" w:type="dxa"/>
        <w:tblLayout w:type="fixed"/>
        <w:tblCellMar>
          <w:left w:w="0" w:type="dxa"/>
          <w:right w:w="0" w:type="dxa"/>
        </w:tblCellMar>
        <w:tblLook w:val="04A0" w:firstRow="1" w:lastRow="0" w:firstColumn="1" w:lastColumn="0" w:noHBand="0" w:noVBand="1"/>
      </w:tblPr>
      <w:tblGrid>
        <w:gridCol w:w="2600"/>
        <w:gridCol w:w="1680"/>
        <w:gridCol w:w="2160"/>
        <w:gridCol w:w="780"/>
        <w:gridCol w:w="2543"/>
        <w:gridCol w:w="20"/>
      </w:tblGrid>
      <w:tr w:rsidR="00A83C08" w:rsidRPr="00367631" w:rsidTr="00C44540">
        <w:trPr>
          <w:gridAfter w:val="1"/>
          <w:wAfter w:w="20" w:type="dxa"/>
          <w:trHeight w:val="280"/>
        </w:trPr>
        <w:tc>
          <w:tcPr>
            <w:tcW w:w="2600" w:type="dxa"/>
            <w:tcBorders>
              <w:top w:val="single" w:sz="8" w:space="0" w:color="auto"/>
              <w:left w:val="single" w:sz="8" w:space="0" w:color="auto"/>
              <w:right w:val="single" w:sz="8" w:space="0" w:color="auto"/>
            </w:tcBorders>
            <w:vAlign w:val="bottom"/>
          </w:tcPr>
          <w:p w:rsidR="00A83C08" w:rsidRPr="00367631" w:rsidRDefault="00A83C08" w:rsidP="00C44540">
            <w:pPr>
              <w:ind w:left="120"/>
              <w:rPr>
                <w:rFonts w:ascii="Times New Roman" w:hAnsi="Times New Roman" w:cs="Times New Roman"/>
                <w:sz w:val="28"/>
                <w:szCs w:val="28"/>
              </w:rPr>
            </w:pPr>
            <w:r w:rsidRPr="00367631">
              <w:rPr>
                <w:rFonts w:ascii="Times New Roman" w:eastAsia="Times New Roman" w:hAnsi="Times New Roman" w:cs="Times New Roman"/>
                <w:b/>
                <w:bCs/>
                <w:sz w:val="28"/>
                <w:szCs w:val="28"/>
              </w:rPr>
              <w:t>Название</w:t>
            </w:r>
          </w:p>
        </w:tc>
        <w:tc>
          <w:tcPr>
            <w:tcW w:w="4620" w:type="dxa"/>
            <w:gridSpan w:val="3"/>
            <w:tcBorders>
              <w:top w:val="single" w:sz="8" w:space="0" w:color="auto"/>
              <w:right w:val="single" w:sz="8" w:space="0" w:color="auto"/>
            </w:tcBorders>
            <w:vAlign w:val="bottom"/>
          </w:tcPr>
          <w:p w:rsidR="00A83C08" w:rsidRPr="00367631" w:rsidRDefault="00A83C08" w:rsidP="00C44540">
            <w:pPr>
              <w:ind w:left="80"/>
              <w:rPr>
                <w:rFonts w:ascii="Times New Roman" w:hAnsi="Times New Roman" w:cs="Times New Roman"/>
                <w:sz w:val="28"/>
                <w:szCs w:val="28"/>
              </w:rPr>
            </w:pPr>
            <w:r w:rsidRPr="00367631">
              <w:rPr>
                <w:rFonts w:ascii="Times New Roman" w:eastAsia="Times New Roman" w:hAnsi="Times New Roman" w:cs="Times New Roman"/>
                <w:b/>
                <w:bCs/>
                <w:sz w:val="28"/>
                <w:szCs w:val="28"/>
              </w:rPr>
              <w:t xml:space="preserve">Планируемая  деятельность  ребенка  </w:t>
            </w:r>
            <w:proofErr w:type="gramStart"/>
            <w:r w:rsidRPr="00367631">
              <w:rPr>
                <w:rFonts w:ascii="Times New Roman" w:eastAsia="Times New Roman" w:hAnsi="Times New Roman" w:cs="Times New Roman"/>
                <w:b/>
                <w:bCs/>
                <w:sz w:val="28"/>
                <w:szCs w:val="28"/>
              </w:rPr>
              <w:t>в</w:t>
            </w:r>
            <w:proofErr w:type="gramEnd"/>
          </w:p>
        </w:tc>
        <w:tc>
          <w:tcPr>
            <w:tcW w:w="2543" w:type="dxa"/>
            <w:tcBorders>
              <w:top w:val="single" w:sz="8" w:space="0" w:color="auto"/>
              <w:right w:val="single" w:sz="8" w:space="0" w:color="auto"/>
            </w:tcBorders>
            <w:vAlign w:val="bottom"/>
          </w:tcPr>
          <w:p w:rsidR="00A83C08" w:rsidRPr="00367631" w:rsidRDefault="00A83C08" w:rsidP="00C44540">
            <w:pPr>
              <w:ind w:left="100"/>
              <w:rPr>
                <w:rFonts w:ascii="Times New Roman" w:hAnsi="Times New Roman" w:cs="Times New Roman"/>
                <w:sz w:val="28"/>
                <w:szCs w:val="28"/>
              </w:rPr>
            </w:pPr>
            <w:r w:rsidRPr="00367631">
              <w:rPr>
                <w:rFonts w:ascii="Times New Roman" w:eastAsia="Times New Roman" w:hAnsi="Times New Roman" w:cs="Times New Roman"/>
                <w:b/>
                <w:bCs/>
                <w:sz w:val="28"/>
                <w:szCs w:val="28"/>
              </w:rPr>
              <w:t xml:space="preserve">Участие ребенка </w:t>
            </w:r>
            <w:proofErr w:type="gramStart"/>
            <w:r w:rsidRPr="00367631">
              <w:rPr>
                <w:rFonts w:ascii="Times New Roman" w:eastAsia="Times New Roman" w:hAnsi="Times New Roman" w:cs="Times New Roman"/>
                <w:b/>
                <w:bCs/>
                <w:sz w:val="28"/>
                <w:szCs w:val="28"/>
              </w:rPr>
              <w:t>в</w:t>
            </w:r>
            <w:proofErr w:type="gramEnd"/>
          </w:p>
        </w:tc>
      </w:tr>
      <w:tr w:rsidR="00A83C08" w:rsidRPr="00367631" w:rsidTr="00C44540">
        <w:trPr>
          <w:gridAfter w:val="1"/>
          <w:wAfter w:w="20" w:type="dxa"/>
          <w:trHeight w:val="390"/>
        </w:trPr>
        <w:tc>
          <w:tcPr>
            <w:tcW w:w="2600" w:type="dxa"/>
            <w:tcBorders>
              <w:left w:val="single" w:sz="8" w:space="0" w:color="auto"/>
              <w:bottom w:val="single" w:sz="4" w:space="0" w:color="auto"/>
              <w:right w:val="single" w:sz="8" w:space="0" w:color="auto"/>
            </w:tcBorders>
            <w:vAlign w:val="bottom"/>
          </w:tcPr>
          <w:p w:rsidR="00A83C08" w:rsidRPr="00367631" w:rsidRDefault="00A83C08" w:rsidP="00C44540">
            <w:pPr>
              <w:ind w:left="120"/>
              <w:rPr>
                <w:rFonts w:ascii="Times New Roman" w:hAnsi="Times New Roman" w:cs="Times New Roman"/>
                <w:sz w:val="28"/>
                <w:szCs w:val="28"/>
              </w:rPr>
            </w:pPr>
            <w:r w:rsidRPr="00367631">
              <w:rPr>
                <w:rFonts w:ascii="Times New Roman" w:eastAsia="Times New Roman" w:hAnsi="Times New Roman" w:cs="Times New Roman"/>
                <w:b/>
                <w:bCs/>
                <w:sz w:val="28"/>
                <w:szCs w:val="28"/>
              </w:rPr>
              <w:t>мероприятия</w:t>
            </w:r>
          </w:p>
        </w:tc>
        <w:tc>
          <w:tcPr>
            <w:tcW w:w="4620" w:type="dxa"/>
            <w:gridSpan w:val="3"/>
            <w:tcBorders>
              <w:bottom w:val="single" w:sz="4" w:space="0" w:color="auto"/>
              <w:right w:val="single" w:sz="8" w:space="0" w:color="auto"/>
            </w:tcBorders>
            <w:vAlign w:val="bottom"/>
          </w:tcPr>
          <w:p w:rsidR="00A83C08" w:rsidRPr="00367631" w:rsidRDefault="00A83C08" w:rsidP="00C44540">
            <w:pPr>
              <w:ind w:left="80"/>
              <w:rPr>
                <w:rFonts w:ascii="Times New Roman" w:hAnsi="Times New Roman" w:cs="Times New Roman"/>
                <w:sz w:val="28"/>
                <w:szCs w:val="28"/>
              </w:rPr>
            </w:pPr>
            <w:proofErr w:type="gramStart"/>
            <w:r w:rsidRPr="00367631">
              <w:rPr>
                <w:rFonts w:ascii="Times New Roman" w:eastAsia="Times New Roman" w:hAnsi="Times New Roman" w:cs="Times New Roman"/>
                <w:b/>
                <w:bCs/>
                <w:sz w:val="28"/>
                <w:szCs w:val="28"/>
              </w:rPr>
              <w:t>мероприятии</w:t>
            </w:r>
            <w:proofErr w:type="gramEnd"/>
          </w:p>
        </w:tc>
        <w:tc>
          <w:tcPr>
            <w:tcW w:w="2543" w:type="dxa"/>
            <w:tcBorders>
              <w:bottom w:val="single" w:sz="4" w:space="0" w:color="auto"/>
              <w:right w:val="single" w:sz="8" w:space="0" w:color="auto"/>
            </w:tcBorders>
            <w:vAlign w:val="bottom"/>
          </w:tcPr>
          <w:p w:rsidR="00A83C08" w:rsidRPr="00367631" w:rsidRDefault="00A83C08" w:rsidP="00C44540">
            <w:pPr>
              <w:ind w:left="100"/>
              <w:rPr>
                <w:rFonts w:ascii="Times New Roman" w:hAnsi="Times New Roman" w:cs="Times New Roman"/>
                <w:sz w:val="28"/>
                <w:szCs w:val="28"/>
              </w:rPr>
            </w:pPr>
            <w:proofErr w:type="gramStart"/>
            <w:r w:rsidRPr="00367631">
              <w:rPr>
                <w:rFonts w:ascii="Times New Roman" w:eastAsia="Times New Roman" w:hAnsi="Times New Roman" w:cs="Times New Roman"/>
                <w:b/>
                <w:bCs/>
                <w:sz w:val="28"/>
                <w:szCs w:val="28"/>
              </w:rPr>
              <w:t>мероприятии</w:t>
            </w:r>
            <w:proofErr w:type="gramEnd"/>
          </w:p>
        </w:tc>
      </w:tr>
      <w:tr w:rsidR="00A83C08" w:rsidRPr="00367631" w:rsidTr="00C44540">
        <w:trPr>
          <w:gridAfter w:val="1"/>
          <w:wAfter w:w="20" w:type="dxa"/>
          <w:trHeight w:val="105"/>
        </w:trPr>
        <w:tc>
          <w:tcPr>
            <w:tcW w:w="2600" w:type="dxa"/>
            <w:tcBorders>
              <w:top w:val="single" w:sz="4" w:space="0" w:color="auto"/>
              <w:left w:val="single" w:sz="8" w:space="0" w:color="auto"/>
              <w:right w:val="single" w:sz="8" w:space="0" w:color="auto"/>
            </w:tcBorders>
            <w:vAlign w:val="bottom"/>
          </w:tcPr>
          <w:p w:rsidR="00A83C08" w:rsidRPr="00367631" w:rsidRDefault="00A83C08" w:rsidP="00C44540">
            <w:pPr>
              <w:ind w:left="120"/>
              <w:rPr>
                <w:rFonts w:ascii="Times New Roman" w:eastAsia="Times New Roman" w:hAnsi="Times New Roman" w:cs="Times New Roman"/>
                <w:b/>
                <w:bCs/>
                <w:sz w:val="28"/>
                <w:szCs w:val="28"/>
              </w:rPr>
            </w:pPr>
          </w:p>
        </w:tc>
        <w:tc>
          <w:tcPr>
            <w:tcW w:w="4620" w:type="dxa"/>
            <w:gridSpan w:val="3"/>
            <w:tcBorders>
              <w:top w:val="single" w:sz="4" w:space="0" w:color="auto"/>
              <w:right w:val="single" w:sz="8" w:space="0" w:color="auto"/>
            </w:tcBorders>
            <w:vAlign w:val="bottom"/>
          </w:tcPr>
          <w:p w:rsidR="00A83C08" w:rsidRPr="00367631" w:rsidRDefault="00A83C08" w:rsidP="00C44540">
            <w:pPr>
              <w:ind w:left="80"/>
              <w:rPr>
                <w:rFonts w:ascii="Times New Roman" w:eastAsia="Times New Roman" w:hAnsi="Times New Roman" w:cs="Times New Roman"/>
                <w:b/>
                <w:bCs/>
                <w:sz w:val="28"/>
                <w:szCs w:val="28"/>
              </w:rPr>
            </w:pPr>
          </w:p>
        </w:tc>
        <w:tc>
          <w:tcPr>
            <w:tcW w:w="2543" w:type="dxa"/>
            <w:tcBorders>
              <w:top w:val="single" w:sz="4" w:space="0" w:color="auto"/>
              <w:right w:val="single" w:sz="8" w:space="0" w:color="auto"/>
            </w:tcBorders>
            <w:vAlign w:val="bottom"/>
          </w:tcPr>
          <w:p w:rsidR="00A83C08" w:rsidRPr="00367631" w:rsidRDefault="00A83C08" w:rsidP="00C44540">
            <w:pPr>
              <w:ind w:left="100"/>
              <w:rPr>
                <w:rFonts w:ascii="Times New Roman" w:eastAsia="Times New Roman" w:hAnsi="Times New Roman" w:cs="Times New Roman"/>
                <w:b/>
                <w:bCs/>
                <w:sz w:val="28"/>
                <w:szCs w:val="28"/>
              </w:rPr>
            </w:pPr>
          </w:p>
        </w:tc>
      </w:tr>
      <w:tr w:rsidR="00A83C08" w:rsidRPr="00367631" w:rsidTr="00C44540">
        <w:trPr>
          <w:gridAfter w:val="1"/>
          <w:wAfter w:w="20" w:type="dxa"/>
          <w:trHeight w:val="256"/>
        </w:trPr>
        <w:tc>
          <w:tcPr>
            <w:tcW w:w="2600" w:type="dxa"/>
            <w:tcBorders>
              <w:left w:val="single" w:sz="8" w:space="0" w:color="auto"/>
              <w:right w:val="single" w:sz="8" w:space="0" w:color="auto"/>
            </w:tcBorders>
            <w:vAlign w:val="bottom"/>
          </w:tcPr>
          <w:p w:rsidR="00A83C08" w:rsidRPr="00367631" w:rsidRDefault="00A83C08" w:rsidP="00C44540">
            <w:pPr>
              <w:spacing w:line="256" w:lineRule="exact"/>
              <w:ind w:left="120"/>
              <w:rPr>
                <w:rFonts w:ascii="Times New Roman" w:hAnsi="Times New Roman" w:cs="Times New Roman"/>
                <w:sz w:val="28"/>
                <w:szCs w:val="28"/>
              </w:rPr>
            </w:pPr>
            <w:r w:rsidRPr="00367631">
              <w:rPr>
                <w:rFonts w:ascii="Times New Roman" w:eastAsia="Times New Roman" w:hAnsi="Times New Roman" w:cs="Times New Roman"/>
                <w:sz w:val="28"/>
                <w:szCs w:val="28"/>
              </w:rPr>
              <w:t>«1  сентября  –  День</w:t>
            </w:r>
          </w:p>
        </w:tc>
        <w:tc>
          <w:tcPr>
            <w:tcW w:w="4620" w:type="dxa"/>
            <w:gridSpan w:val="3"/>
            <w:tcBorders>
              <w:right w:val="single" w:sz="8" w:space="0" w:color="auto"/>
            </w:tcBorders>
            <w:vAlign w:val="bottom"/>
          </w:tcPr>
          <w:p w:rsidR="00A83C08" w:rsidRPr="00367631" w:rsidRDefault="00A83C08" w:rsidP="00C44540">
            <w:pPr>
              <w:spacing w:line="256" w:lineRule="exact"/>
              <w:ind w:left="80"/>
              <w:rPr>
                <w:rFonts w:ascii="Times New Roman" w:hAnsi="Times New Roman" w:cs="Times New Roman"/>
                <w:sz w:val="28"/>
                <w:szCs w:val="28"/>
              </w:rPr>
            </w:pPr>
            <w:r w:rsidRPr="00367631">
              <w:rPr>
                <w:rFonts w:ascii="Times New Roman" w:eastAsia="Times New Roman" w:hAnsi="Times New Roman" w:cs="Times New Roman"/>
                <w:sz w:val="28"/>
                <w:szCs w:val="28"/>
              </w:rPr>
              <w:t>Присутствие на торжественной линейке,</w:t>
            </w:r>
          </w:p>
        </w:tc>
        <w:tc>
          <w:tcPr>
            <w:tcW w:w="2543"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gridAfter w:val="1"/>
          <w:wAfter w:w="20" w:type="dxa"/>
          <w:trHeight w:val="312"/>
        </w:trPr>
        <w:tc>
          <w:tcPr>
            <w:tcW w:w="2600" w:type="dxa"/>
            <w:tcBorders>
              <w:left w:val="single" w:sz="8" w:space="0" w:color="auto"/>
              <w:right w:val="single" w:sz="8" w:space="0" w:color="auto"/>
            </w:tcBorders>
            <w:vAlign w:val="bottom"/>
          </w:tcPr>
          <w:p w:rsidR="00A83C08" w:rsidRPr="00367631" w:rsidRDefault="00A83C08" w:rsidP="00C44540">
            <w:pPr>
              <w:ind w:left="120"/>
              <w:rPr>
                <w:rFonts w:ascii="Times New Roman" w:hAnsi="Times New Roman" w:cs="Times New Roman"/>
                <w:sz w:val="28"/>
                <w:szCs w:val="28"/>
              </w:rPr>
            </w:pPr>
            <w:r w:rsidRPr="00367631">
              <w:rPr>
                <w:rFonts w:ascii="Times New Roman" w:eastAsia="Times New Roman" w:hAnsi="Times New Roman" w:cs="Times New Roman"/>
                <w:sz w:val="28"/>
                <w:szCs w:val="28"/>
              </w:rPr>
              <w:t>Знаний»</w:t>
            </w:r>
          </w:p>
        </w:tc>
        <w:tc>
          <w:tcPr>
            <w:tcW w:w="4620" w:type="dxa"/>
            <w:gridSpan w:val="3"/>
            <w:tcBorders>
              <w:right w:val="single" w:sz="8" w:space="0" w:color="auto"/>
            </w:tcBorders>
            <w:vAlign w:val="bottom"/>
          </w:tcPr>
          <w:p w:rsidR="00A83C08" w:rsidRPr="00367631" w:rsidRDefault="00A83C08" w:rsidP="00C44540">
            <w:pPr>
              <w:ind w:left="80"/>
              <w:rPr>
                <w:rFonts w:ascii="Times New Roman" w:hAnsi="Times New Roman" w:cs="Times New Roman"/>
                <w:sz w:val="28"/>
                <w:szCs w:val="28"/>
              </w:rPr>
            </w:pPr>
            <w:r w:rsidRPr="00367631">
              <w:rPr>
                <w:rFonts w:ascii="Times New Roman" w:eastAsia="Times New Roman" w:hAnsi="Times New Roman" w:cs="Times New Roman"/>
                <w:sz w:val="28"/>
                <w:szCs w:val="28"/>
              </w:rPr>
              <w:t xml:space="preserve">праздничном </w:t>
            </w:r>
            <w:proofErr w:type="gramStart"/>
            <w:r w:rsidRPr="00367631">
              <w:rPr>
                <w:rFonts w:ascii="Times New Roman" w:eastAsia="Times New Roman" w:hAnsi="Times New Roman" w:cs="Times New Roman"/>
                <w:sz w:val="28"/>
                <w:szCs w:val="28"/>
              </w:rPr>
              <w:t>завтраке</w:t>
            </w:r>
            <w:proofErr w:type="gramEnd"/>
            <w:r w:rsidRPr="00367631">
              <w:rPr>
                <w:rFonts w:ascii="Times New Roman" w:eastAsia="Times New Roman" w:hAnsi="Times New Roman" w:cs="Times New Roman"/>
                <w:sz w:val="28"/>
                <w:szCs w:val="28"/>
              </w:rPr>
              <w:t>, концерте</w:t>
            </w:r>
          </w:p>
        </w:tc>
        <w:tc>
          <w:tcPr>
            <w:tcW w:w="2543"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gridAfter w:val="1"/>
          <w:wAfter w:w="20" w:type="dxa"/>
          <w:trHeight w:val="257"/>
        </w:trPr>
        <w:tc>
          <w:tcPr>
            <w:tcW w:w="2600" w:type="dxa"/>
            <w:tcBorders>
              <w:left w:val="single" w:sz="8" w:space="0" w:color="auto"/>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4620" w:type="dxa"/>
            <w:gridSpan w:val="3"/>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543"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gridAfter w:val="1"/>
          <w:wAfter w:w="20" w:type="dxa"/>
          <w:trHeight w:val="256"/>
        </w:trPr>
        <w:tc>
          <w:tcPr>
            <w:tcW w:w="2600" w:type="dxa"/>
            <w:tcBorders>
              <w:left w:val="single" w:sz="8" w:space="0" w:color="auto"/>
              <w:right w:val="single" w:sz="8" w:space="0" w:color="auto"/>
            </w:tcBorders>
            <w:vAlign w:val="bottom"/>
          </w:tcPr>
          <w:p w:rsidR="00A83C08" w:rsidRPr="00367631" w:rsidRDefault="00A83C08" w:rsidP="00C44540">
            <w:pPr>
              <w:spacing w:line="256" w:lineRule="exact"/>
              <w:ind w:left="120"/>
              <w:rPr>
                <w:rFonts w:ascii="Times New Roman" w:hAnsi="Times New Roman" w:cs="Times New Roman"/>
                <w:sz w:val="28"/>
                <w:szCs w:val="28"/>
              </w:rPr>
            </w:pPr>
            <w:r w:rsidRPr="00367631">
              <w:rPr>
                <w:rFonts w:ascii="Times New Roman" w:eastAsia="Times New Roman" w:hAnsi="Times New Roman" w:cs="Times New Roman"/>
                <w:sz w:val="28"/>
                <w:szCs w:val="28"/>
              </w:rPr>
              <w:t>« День здоровья»</w:t>
            </w:r>
          </w:p>
        </w:tc>
        <w:tc>
          <w:tcPr>
            <w:tcW w:w="4620" w:type="dxa"/>
            <w:gridSpan w:val="3"/>
            <w:tcBorders>
              <w:right w:val="single" w:sz="8" w:space="0" w:color="auto"/>
            </w:tcBorders>
            <w:vAlign w:val="bottom"/>
          </w:tcPr>
          <w:p w:rsidR="00A83C08" w:rsidRPr="00367631" w:rsidRDefault="00A83C08" w:rsidP="00C44540">
            <w:pPr>
              <w:spacing w:line="256" w:lineRule="exact"/>
              <w:ind w:left="80"/>
              <w:rPr>
                <w:rFonts w:ascii="Times New Roman" w:hAnsi="Times New Roman" w:cs="Times New Roman"/>
                <w:sz w:val="28"/>
                <w:szCs w:val="28"/>
              </w:rPr>
            </w:pPr>
            <w:r w:rsidRPr="00367631">
              <w:rPr>
                <w:rFonts w:ascii="Times New Roman" w:eastAsia="Times New Roman" w:hAnsi="Times New Roman" w:cs="Times New Roman"/>
                <w:sz w:val="28"/>
                <w:szCs w:val="28"/>
              </w:rPr>
              <w:t>Присутствие на празднике, посильное</w:t>
            </w:r>
          </w:p>
        </w:tc>
        <w:tc>
          <w:tcPr>
            <w:tcW w:w="2543"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gridAfter w:val="1"/>
          <w:wAfter w:w="20" w:type="dxa"/>
          <w:trHeight w:val="312"/>
        </w:trPr>
        <w:tc>
          <w:tcPr>
            <w:tcW w:w="2600" w:type="dxa"/>
            <w:tcBorders>
              <w:left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4620" w:type="dxa"/>
            <w:gridSpan w:val="3"/>
            <w:tcBorders>
              <w:right w:val="single" w:sz="8" w:space="0" w:color="auto"/>
            </w:tcBorders>
            <w:vAlign w:val="bottom"/>
          </w:tcPr>
          <w:p w:rsidR="00A83C08" w:rsidRPr="00367631" w:rsidRDefault="00A83C08" w:rsidP="00C44540">
            <w:pPr>
              <w:ind w:left="80"/>
              <w:rPr>
                <w:rFonts w:ascii="Times New Roman" w:hAnsi="Times New Roman" w:cs="Times New Roman"/>
                <w:sz w:val="28"/>
                <w:szCs w:val="28"/>
              </w:rPr>
            </w:pPr>
            <w:r w:rsidRPr="00367631">
              <w:rPr>
                <w:rFonts w:ascii="Times New Roman" w:eastAsia="Times New Roman" w:hAnsi="Times New Roman" w:cs="Times New Roman"/>
                <w:sz w:val="28"/>
                <w:szCs w:val="28"/>
              </w:rPr>
              <w:t>участие в соревнованиях.</w:t>
            </w:r>
          </w:p>
        </w:tc>
        <w:tc>
          <w:tcPr>
            <w:tcW w:w="2543"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gridAfter w:val="1"/>
          <w:wAfter w:w="20" w:type="dxa"/>
          <w:trHeight w:val="257"/>
        </w:trPr>
        <w:tc>
          <w:tcPr>
            <w:tcW w:w="2600" w:type="dxa"/>
            <w:tcBorders>
              <w:left w:val="single" w:sz="8" w:space="0" w:color="auto"/>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4620" w:type="dxa"/>
            <w:gridSpan w:val="3"/>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543"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gridAfter w:val="1"/>
          <w:wAfter w:w="20" w:type="dxa"/>
          <w:trHeight w:val="256"/>
        </w:trPr>
        <w:tc>
          <w:tcPr>
            <w:tcW w:w="2600" w:type="dxa"/>
            <w:tcBorders>
              <w:left w:val="single" w:sz="8" w:space="0" w:color="auto"/>
              <w:right w:val="single" w:sz="8" w:space="0" w:color="auto"/>
            </w:tcBorders>
            <w:vAlign w:val="bottom"/>
          </w:tcPr>
          <w:p w:rsidR="00A83C08" w:rsidRPr="00367631" w:rsidRDefault="00A83C08" w:rsidP="00C44540">
            <w:pPr>
              <w:spacing w:line="256" w:lineRule="exact"/>
              <w:ind w:left="120"/>
              <w:rPr>
                <w:rFonts w:ascii="Times New Roman" w:hAnsi="Times New Roman" w:cs="Times New Roman"/>
                <w:sz w:val="28"/>
                <w:szCs w:val="28"/>
              </w:rPr>
            </w:pPr>
            <w:r w:rsidRPr="00367631">
              <w:rPr>
                <w:rFonts w:ascii="Times New Roman" w:eastAsia="Times New Roman" w:hAnsi="Times New Roman" w:cs="Times New Roman"/>
                <w:sz w:val="28"/>
                <w:szCs w:val="28"/>
              </w:rPr>
              <w:t>«Новый год»</w:t>
            </w:r>
          </w:p>
        </w:tc>
        <w:tc>
          <w:tcPr>
            <w:tcW w:w="4620" w:type="dxa"/>
            <w:gridSpan w:val="3"/>
            <w:tcBorders>
              <w:right w:val="single" w:sz="8" w:space="0" w:color="auto"/>
            </w:tcBorders>
            <w:vAlign w:val="bottom"/>
          </w:tcPr>
          <w:p w:rsidR="00A83C08" w:rsidRPr="00367631" w:rsidRDefault="00A83C08" w:rsidP="00C44540">
            <w:pPr>
              <w:spacing w:line="256" w:lineRule="exact"/>
              <w:ind w:left="80"/>
              <w:rPr>
                <w:rFonts w:ascii="Times New Roman" w:hAnsi="Times New Roman" w:cs="Times New Roman"/>
                <w:sz w:val="28"/>
                <w:szCs w:val="28"/>
              </w:rPr>
            </w:pPr>
            <w:r w:rsidRPr="00367631">
              <w:rPr>
                <w:rFonts w:ascii="Times New Roman" w:eastAsia="Times New Roman" w:hAnsi="Times New Roman" w:cs="Times New Roman"/>
                <w:sz w:val="28"/>
                <w:szCs w:val="28"/>
              </w:rPr>
              <w:t>Подготовка к мероприятию: изготовление</w:t>
            </w:r>
          </w:p>
        </w:tc>
        <w:tc>
          <w:tcPr>
            <w:tcW w:w="2543"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gridAfter w:val="1"/>
          <w:wAfter w:w="20" w:type="dxa"/>
          <w:trHeight w:val="317"/>
        </w:trPr>
        <w:tc>
          <w:tcPr>
            <w:tcW w:w="2600" w:type="dxa"/>
            <w:tcBorders>
              <w:left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4620" w:type="dxa"/>
            <w:gridSpan w:val="3"/>
            <w:tcBorders>
              <w:right w:val="single" w:sz="8" w:space="0" w:color="auto"/>
            </w:tcBorders>
            <w:vAlign w:val="bottom"/>
          </w:tcPr>
          <w:p w:rsidR="00A83C08" w:rsidRPr="00367631" w:rsidRDefault="00A83C08" w:rsidP="00C44540">
            <w:pPr>
              <w:ind w:left="80"/>
              <w:rPr>
                <w:rFonts w:ascii="Times New Roman" w:hAnsi="Times New Roman" w:cs="Times New Roman"/>
                <w:sz w:val="28"/>
                <w:szCs w:val="28"/>
              </w:rPr>
            </w:pPr>
            <w:r w:rsidRPr="00367631">
              <w:rPr>
                <w:rFonts w:ascii="Times New Roman" w:eastAsia="Times New Roman" w:hAnsi="Times New Roman" w:cs="Times New Roman"/>
                <w:sz w:val="28"/>
                <w:szCs w:val="28"/>
              </w:rPr>
              <w:t>украшений для ёлки, новогодней</w:t>
            </w:r>
          </w:p>
        </w:tc>
        <w:tc>
          <w:tcPr>
            <w:tcW w:w="2543"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gridAfter w:val="1"/>
          <w:wAfter w:w="20" w:type="dxa"/>
          <w:trHeight w:val="312"/>
        </w:trPr>
        <w:tc>
          <w:tcPr>
            <w:tcW w:w="2600" w:type="dxa"/>
            <w:tcBorders>
              <w:left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4620" w:type="dxa"/>
            <w:gridSpan w:val="3"/>
            <w:tcBorders>
              <w:right w:val="single" w:sz="8" w:space="0" w:color="auto"/>
            </w:tcBorders>
            <w:vAlign w:val="bottom"/>
          </w:tcPr>
          <w:p w:rsidR="00A83C08" w:rsidRPr="00367631" w:rsidRDefault="00A83C08" w:rsidP="00C44540">
            <w:pPr>
              <w:ind w:left="80"/>
              <w:rPr>
                <w:rFonts w:ascii="Times New Roman" w:hAnsi="Times New Roman" w:cs="Times New Roman"/>
                <w:sz w:val="28"/>
                <w:szCs w:val="28"/>
              </w:rPr>
            </w:pPr>
            <w:r w:rsidRPr="00367631">
              <w:rPr>
                <w:rFonts w:ascii="Times New Roman" w:eastAsia="Times New Roman" w:hAnsi="Times New Roman" w:cs="Times New Roman"/>
                <w:sz w:val="28"/>
                <w:szCs w:val="28"/>
              </w:rPr>
              <w:t>открытки;</w:t>
            </w:r>
          </w:p>
        </w:tc>
        <w:tc>
          <w:tcPr>
            <w:tcW w:w="2543"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gridAfter w:val="1"/>
          <w:wAfter w:w="20" w:type="dxa"/>
          <w:trHeight w:val="518"/>
        </w:trPr>
        <w:tc>
          <w:tcPr>
            <w:tcW w:w="2600" w:type="dxa"/>
            <w:tcBorders>
              <w:left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4620" w:type="dxa"/>
            <w:gridSpan w:val="3"/>
            <w:tcBorders>
              <w:right w:val="single" w:sz="8" w:space="0" w:color="auto"/>
            </w:tcBorders>
            <w:vAlign w:val="bottom"/>
          </w:tcPr>
          <w:p w:rsidR="00A83C08" w:rsidRPr="00367631" w:rsidRDefault="00A83C08" w:rsidP="00C44540">
            <w:pPr>
              <w:ind w:left="80"/>
              <w:rPr>
                <w:rFonts w:ascii="Times New Roman" w:hAnsi="Times New Roman" w:cs="Times New Roman"/>
                <w:sz w:val="28"/>
                <w:szCs w:val="28"/>
              </w:rPr>
            </w:pPr>
            <w:r w:rsidRPr="00367631">
              <w:rPr>
                <w:rFonts w:ascii="Times New Roman" w:eastAsia="Times New Roman" w:hAnsi="Times New Roman" w:cs="Times New Roman"/>
                <w:sz w:val="28"/>
                <w:szCs w:val="28"/>
              </w:rPr>
              <w:t>Присутствие на новогоднем празднике</w:t>
            </w:r>
          </w:p>
        </w:tc>
        <w:tc>
          <w:tcPr>
            <w:tcW w:w="2543"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gridAfter w:val="1"/>
          <w:wAfter w:w="20" w:type="dxa"/>
          <w:trHeight w:val="257"/>
        </w:trPr>
        <w:tc>
          <w:tcPr>
            <w:tcW w:w="2600" w:type="dxa"/>
            <w:tcBorders>
              <w:left w:val="single" w:sz="8" w:space="0" w:color="auto"/>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4620" w:type="dxa"/>
            <w:gridSpan w:val="3"/>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543"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gridAfter w:val="1"/>
          <w:wAfter w:w="20" w:type="dxa"/>
          <w:trHeight w:val="256"/>
        </w:trPr>
        <w:tc>
          <w:tcPr>
            <w:tcW w:w="2600" w:type="dxa"/>
            <w:tcBorders>
              <w:left w:val="single" w:sz="8" w:space="0" w:color="auto"/>
              <w:right w:val="single" w:sz="8" w:space="0" w:color="auto"/>
            </w:tcBorders>
            <w:vAlign w:val="bottom"/>
          </w:tcPr>
          <w:p w:rsidR="00A83C08" w:rsidRPr="00367631" w:rsidRDefault="00A83C08" w:rsidP="00C44540">
            <w:pPr>
              <w:spacing w:line="256" w:lineRule="exact"/>
              <w:ind w:left="120"/>
              <w:rPr>
                <w:rFonts w:ascii="Times New Roman" w:hAnsi="Times New Roman" w:cs="Times New Roman"/>
                <w:sz w:val="28"/>
                <w:szCs w:val="28"/>
              </w:rPr>
            </w:pPr>
            <w:r w:rsidRPr="00367631">
              <w:rPr>
                <w:rFonts w:ascii="Times New Roman" w:eastAsia="Times New Roman" w:hAnsi="Times New Roman" w:cs="Times New Roman"/>
                <w:sz w:val="28"/>
                <w:szCs w:val="28"/>
              </w:rPr>
              <w:t>«Масленица»</w:t>
            </w:r>
          </w:p>
        </w:tc>
        <w:tc>
          <w:tcPr>
            <w:tcW w:w="4620" w:type="dxa"/>
            <w:gridSpan w:val="3"/>
            <w:tcBorders>
              <w:right w:val="single" w:sz="8" w:space="0" w:color="auto"/>
            </w:tcBorders>
            <w:vAlign w:val="bottom"/>
          </w:tcPr>
          <w:p w:rsidR="00A83C08" w:rsidRPr="00367631" w:rsidRDefault="00A83C08" w:rsidP="00C44540">
            <w:pPr>
              <w:spacing w:line="256" w:lineRule="exact"/>
              <w:ind w:left="80"/>
              <w:rPr>
                <w:rFonts w:ascii="Times New Roman" w:hAnsi="Times New Roman" w:cs="Times New Roman"/>
                <w:sz w:val="28"/>
                <w:szCs w:val="28"/>
              </w:rPr>
            </w:pPr>
            <w:r w:rsidRPr="00367631">
              <w:rPr>
                <w:rFonts w:ascii="Times New Roman" w:eastAsia="Times New Roman" w:hAnsi="Times New Roman" w:cs="Times New Roman"/>
                <w:sz w:val="28"/>
                <w:szCs w:val="28"/>
              </w:rPr>
              <w:t xml:space="preserve">Подготовка к мероприятию: знакомство </w:t>
            </w:r>
            <w:proofErr w:type="gramStart"/>
            <w:r w:rsidRPr="00367631">
              <w:rPr>
                <w:rFonts w:ascii="Times New Roman" w:eastAsia="Times New Roman" w:hAnsi="Times New Roman" w:cs="Times New Roman"/>
                <w:sz w:val="28"/>
                <w:szCs w:val="28"/>
              </w:rPr>
              <w:t>с</w:t>
            </w:r>
            <w:proofErr w:type="gramEnd"/>
          </w:p>
        </w:tc>
        <w:tc>
          <w:tcPr>
            <w:tcW w:w="2543"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gridAfter w:val="1"/>
          <w:wAfter w:w="20" w:type="dxa"/>
          <w:trHeight w:val="317"/>
        </w:trPr>
        <w:tc>
          <w:tcPr>
            <w:tcW w:w="2600" w:type="dxa"/>
            <w:tcBorders>
              <w:left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4620" w:type="dxa"/>
            <w:gridSpan w:val="3"/>
            <w:tcBorders>
              <w:right w:val="single" w:sz="8" w:space="0" w:color="auto"/>
            </w:tcBorders>
            <w:vAlign w:val="bottom"/>
          </w:tcPr>
          <w:p w:rsidR="00A83C08" w:rsidRPr="00367631" w:rsidRDefault="00A83C08" w:rsidP="00C44540">
            <w:pPr>
              <w:ind w:left="80"/>
              <w:rPr>
                <w:rFonts w:ascii="Times New Roman" w:hAnsi="Times New Roman" w:cs="Times New Roman"/>
                <w:sz w:val="28"/>
                <w:szCs w:val="28"/>
              </w:rPr>
            </w:pPr>
            <w:r w:rsidRPr="00367631">
              <w:rPr>
                <w:rFonts w:ascii="Times New Roman" w:eastAsia="Times New Roman" w:hAnsi="Times New Roman" w:cs="Times New Roman"/>
                <w:sz w:val="28"/>
                <w:szCs w:val="28"/>
              </w:rPr>
              <w:t>атрибутами праздника, приготовление</w:t>
            </w:r>
          </w:p>
        </w:tc>
        <w:tc>
          <w:tcPr>
            <w:tcW w:w="2543"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gridAfter w:val="1"/>
          <w:wAfter w:w="20" w:type="dxa"/>
          <w:trHeight w:val="317"/>
        </w:trPr>
        <w:tc>
          <w:tcPr>
            <w:tcW w:w="2600" w:type="dxa"/>
            <w:tcBorders>
              <w:left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4620" w:type="dxa"/>
            <w:gridSpan w:val="3"/>
            <w:tcBorders>
              <w:right w:val="single" w:sz="8" w:space="0" w:color="auto"/>
            </w:tcBorders>
            <w:vAlign w:val="bottom"/>
          </w:tcPr>
          <w:p w:rsidR="00A83C08" w:rsidRPr="00367631" w:rsidRDefault="00A83C08" w:rsidP="00C44540">
            <w:pPr>
              <w:ind w:left="80"/>
              <w:rPr>
                <w:rFonts w:ascii="Times New Roman" w:hAnsi="Times New Roman" w:cs="Times New Roman"/>
                <w:sz w:val="28"/>
                <w:szCs w:val="28"/>
              </w:rPr>
            </w:pPr>
            <w:r w:rsidRPr="00367631">
              <w:rPr>
                <w:rFonts w:ascii="Times New Roman" w:eastAsia="Times New Roman" w:hAnsi="Times New Roman" w:cs="Times New Roman"/>
                <w:sz w:val="28"/>
                <w:szCs w:val="28"/>
              </w:rPr>
              <w:t xml:space="preserve">теста и выпекание блинов; участие </w:t>
            </w:r>
            <w:proofErr w:type="gramStart"/>
            <w:r w:rsidRPr="00367631">
              <w:rPr>
                <w:rFonts w:ascii="Times New Roman" w:eastAsia="Times New Roman" w:hAnsi="Times New Roman" w:cs="Times New Roman"/>
                <w:sz w:val="28"/>
                <w:szCs w:val="28"/>
              </w:rPr>
              <w:t>в</w:t>
            </w:r>
            <w:proofErr w:type="gramEnd"/>
          </w:p>
        </w:tc>
        <w:tc>
          <w:tcPr>
            <w:tcW w:w="2543"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gridAfter w:val="1"/>
          <w:wAfter w:w="20" w:type="dxa"/>
          <w:trHeight w:val="312"/>
        </w:trPr>
        <w:tc>
          <w:tcPr>
            <w:tcW w:w="2600" w:type="dxa"/>
            <w:tcBorders>
              <w:left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4620" w:type="dxa"/>
            <w:gridSpan w:val="3"/>
            <w:tcBorders>
              <w:right w:val="single" w:sz="8" w:space="0" w:color="auto"/>
            </w:tcBorders>
            <w:vAlign w:val="bottom"/>
          </w:tcPr>
          <w:p w:rsidR="00A83C08" w:rsidRPr="00367631" w:rsidRDefault="00A83C08" w:rsidP="00C44540">
            <w:pPr>
              <w:ind w:left="80"/>
              <w:rPr>
                <w:rFonts w:ascii="Times New Roman" w:hAnsi="Times New Roman" w:cs="Times New Roman"/>
                <w:sz w:val="28"/>
                <w:szCs w:val="28"/>
              </w:rPr>
            </w:pPr>
            <w:proofErr w:type="gramStart"/>
            <w:r w:rsidRPr="00367631">
              <w:rPr>
                <w:rFonts w:ascii="Times New Roman" w:eastAsia="Times New Roman" w:hAnsi="Times New Roman" w:cs="Times New Roman"/>
                <w:sz w:val="28"/>
                <w:szCs w:val="28"/>
              </w:rPr>
              <w:t>мероприятии</w:t>
            </w:r>
            <w:proofErr w:type="gramEnd"/>
            <w:r w:rsidRPr="00367631">
              <w:rPr>
                <w:rFonts w:ascii="Times New Roman" w:eastAsia="Times New Roman" w:hAnsi="Times New Roman" w:cs="Times New Roman"/>
                <w:sz w:val="28"/>
                <w:szCs w:val="28"/>
              </w:rPr>
              <w:t>.</w:t>
            </w:r>
          </w:p>
        </w:tc>
        <w:tc>
          <w:tcPr>
            <w:tcW w:w="2543"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gridAfter w:val="1"/>
          <w:wAfter w:w="20" w:type="dxa"/>
          <w:trHeight w:val="339"/>
        </w:trPr>
        <w:tc>
          <w:tcPr>
            <w:tcW w:w="2600" w:type="dxa"/>
            <w:tcBorders>
              <w:left w:val="single" w:sz="8" w:space="0" w:color="auto"/>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4620" w:type="dxa"/>
            <w:gridSpan w:val="3"/>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543"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256"/>
        </w:trPr>
        <w:tc>
          <w:tcPr>
            <w:tcW w:w="2600" w:type="dxa"/>
            <w:tcBorders>
              <w:left w:val="single" w:sz="8" w:space="0" w:color="auto"/>
              <w:right w:val="single" w:sz="8" w:space="0" w:color="auto"/>
            </w:tcBorders>
            <w:vAlign w:val="bottom"/>
          </w:tcPr>
          <w:p w:rsidR="00A83C08" w:rsidRPr="00367631" w:rsidRDefault="00A83C08" w:rsidP="00C44540">
            <w:pPr>
              <w:spacing w:line="256" w:lineRule="exact"/>
              <w:ind w:left="120"/>
              <w:rPr>
                <w:rFonts w:ascii="Times New Roman" w:hAnsi="Times New Roman" w:cs="Times New Roman"/>
                <w:sz w:val="28"/>
                <w:szCs w:val="28"/>
              </w:rPr>
            </w:pPr>
            <w:r w:rsidRPr="00367631">
              <w:rPr>
                <w:rFonts w:ascii="Times New Roman" w:eastAsia="Times New Roman" w:hAnsi="Times New Roman" w:cs="Times New Roman"/>
                <w:sz w:val="28"/>
                <w:szCs w:val="28"/>
              </w:rPr>
              <w:t>23-февраля</w:t>
            </w:r>
          </w:p>
        </w:tc>
        <w:tc>
          <w:tcPr>
            <w:tcW w:w="4620" w:type="dxa"/>
            <w:gridSpan w:val="3"/>
            <w:tcBorders>
              <w:right w:val="single" w:sz="8" w:space="0" w:color="auto"/>
            </w:tcBorders>
            <w:vAlign w:val="bottom"/>
          </w:tcPr>
          <w:p w:rsidR="00A83C08" w:rsidRPr="00367631" w:rsidRDefault="00A83C08" w:rsidP="00C44540">
            <w:pPr>
              <w:spacing w:line="256" w:lineRule="exact"/>
              <w:ind w:left="80"/>
              <w:rPr>
                <w:rFonts w:ascii="Times New Roman" w:hAnsi="Times New Roman" w:cs="Times New Roman"/>
                <w:sz w:val="28"/>
                <w:szCs w:val="28"/>
              </w:rPr>
            </w:pPr>
            <w:r w:rsidRPr="00367631">
              <w:rPr>
                <w:rFonts w:ascii="Times New Roman" w:eastAsia="Times New Roman" w:hAnsi="Times New Roman" w:cs="Times New Roman"/>
                <w:sz w:val="28"/>
                <w:szCs w:val="28"/>
              </w:rPr>
              <w:t>Знакомство   с   атрибутами   праздника,</w:t>
            </w:r>
          </w:p>
        </w:tc>
        <w:tc>
          <w:tcPr>
            <w:tcW w:w="2563" w:type="dxa"/>
            <w:gridSpan w:val="2"/>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312"/>
        </w:trPr>
        <w:tc>
          <w:tcPr>
            <w:tcW w:w="2600" w:type="dxa"/>
            <w:tcBorders>
              <w:left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3840" w:type="dxa"/>
            <w:gridSpan w:val="2"/>
            <w:vAlign w:val="bottom"/>
          </w:tcPr>
          <w:p w:rsidR="00A83C08" w:rsidRPr="00367631" w:rsidRDefault="00A83C08" w:rsidP="00C44540">
            <w:pPr>
              <w:ind w:left="80"/>
              <w:rPr>
                <w:rFonts w:ascii="Times New Roman" w:hAnsi="Times New Roman" w:cs="Times New Roman"/>
                <w:sz w:val="28"/>
                <w:szCs w:val="28"/>
              </w:rPr>
            </w:pPr>
            <w:r w:rsidRPr="00367631">
              <w:rPr>
                <w:rFonts w:ascii="Times New Roman" w:eastAsia="Times New Roman" w:hAnsi="Times New Roman" w:cs="Times New Roman"/>
                <w:sz w:val="28"/>
                <w:szCs w:val="28"/>
              </w:rPr>
              <w:t>рисунок на тему « Наша армия»</w:t>
            </w:r>
          </w:p>
        </w:tc>
        <w:tc>
          <w:tcPr>
            <w:tcW w:w="78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563" w:type="dxa"/>
            <w:gridSpan w:val="2"/>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80"/>
        </w:trPr>
        <w:tc>
          <w:tcPr>
            <w:tcW w:w="2600" w:type="dxa"/>
            <w:tcBorders>
              <w:left w:val="single" w:sz="8" w:space="0" w:color="auto"/>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4620" w:type="dxa"/>
            <w:gridSpan w:val="3"/>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563" w:type="dxa"/>
            <w:gridSpan w:val="2"/>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256"/>
        </w:trPr>
        <w:tc>
          <w:tcPr>
            <w:tcW w:w="2600" w:type="dxa"/>
            <w:tcBorders>
              <w:left w:val="single" w:sz="8" w:space="0" w:color="auto"/>
              <w:right w:val="single" w:sz="8" w:space="0" w:color="auto"/>
            </w:tcBorders>
            <w:vAlign w:val="bottom"/>
          </w:tcPr>
          <w:p w:rsidR="00A83C08" w:rsidRPr="00367631" w:rsidRDefault="00A83C08" w:rsidP="00C44540">
            <w:pPr>
              <w:spacing w:line="256" w:lineRule="exact"/>
              <w:ind w:left="120"/>
              <w:rPr>
                <w:rFonts w:ascii="Times New Roman" w:hAnsi="Times New Roman" w:cs="Times New Roman"/>
                <w:sz w:val="28"/>
                <w:szCs w:val="28"/>
              </w:rPr>
            </w:pPr>
            <w:r w:rsidRPr="00367631">
              <w:rPr>
                <w:rFonts w:ascii="Times New Roman" w:eastAsia="Times New Roman" w:hAnsi="Times New Roman" w:cs="Times New Roman"/>
                <w:sz w:val="28"/>
                <w:szCs w:val="28"/>
              </w:rPr>
              <w:t>8 –е марта</w:t>
            </w:r>
          </w:p>
        </w:tc>
        <w:tc>
          <w:tcPr>
            <w:tcW w:w="4620" w:type="dxa"/>
            <w:gridSpan w:val="3"/>
            <w:tcBorders>
              <w:right w:val="single" w:sz="8" w:space="0" w:color="auto"/>
            </w:tcBorders>
            <w:vAlign w:val="bottom"/>
          </w:tcPr>
          <w:p w:rsidR="00A83C08" w:rsidRPr="00367631" w:rsidRDefault="00A83C08" w:rsidP="00C44540">
            <w:pPr>
              <w:spacing w:line="256" w:lineRule="exact"/>
              <w:ind w:left="80"/>
              <w:rPr>
                <w:rFonts w:ascii="Times New Roman" w:hAnsi="Times New Roman" w:cs="Times New Roman"/>
                <w:sz w:val="28"/>
                <w:szCs w:val="28"/>
              </w:rPr>
            </w:pPr>
            <w:r w:rsidRPr="00367631">
              <w:rPr>
                <w:rFonts w:ascii="Times New Roman" w:eastAsia="Times New Roman" w:hAnsi="Times New Roman" w:cs="Times New Roman"/>
                <w:sz w:val="28"/>
                <w:szCs w:val="28"/>
              </w:rPr>
              <w:t>Знакомство   с   атрибутами   праздника,</w:t>
            </w:r>
          </w:p>
        </w:tc>
        <w:tc>
          <w:tcPr>
            <w:tcW w:w="2563" w:type="dxa"/>
            <w:gridSpan w:val="2"/>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317"/>
        </w:trPr>
        <w:tc>
          <w:tcPr>
            <w:tcW w:w="2600" w:type="dxa"/>
            <w:tcBorders>
              <w:left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1680" w:type="dxa"/>
            <w:vAlign w:val="bottom"/>
          </w:tcPr>
          <w:p w:rsidR="00A83C08" w:rsidRPr="00367631" w:rsidRDefault="00A83C08" w:rsidP="00C44540">
            <w:pPr>
              <w:ind w:left="80"/>
              <w:rPr>
                <w:rFonts w:ascii="Times New Roman" w:hAnsi="Times New Roman" w:cs="Times New Roman"/>
                <w:sz w:val="28"/>
                <w:szCs w:val="28"/>
              </w:rPr>
            </w:pPr>
            <w:r w:rsidRPr="00367631">
              <w:rPr>
                <w:rFonts w:ascii="Times New Roman" w:eastAsia="Times New Roman" w:hAnsi="Times New Roman" w:cs="Times New Roman"/>
                <w:sz w:val="28"/>
                <w:szCs w:val="28"/>
              </w:rPr>
              <w:t>разучивание</w:t>
            </w:r>
          </w:p>
        </w:tc>
        <w:tc>
          <w:tcPr>
            <w:tcW w:w="2160" w:type="dxa"/>
            <w:vAlign w:val="bottom"/>
          </w:tcPr>
          <w:p w:rsidR="00A83C08" w:rsidRPr="00367631" w:rsidRDefault="00A83C08" w:rsidP="00C44540">
            <w:pPr>
              <w:ind w:left="320"/>
              <w:rPr>
                <w:rFonts w:ascii="Times New Roman" w:hAnsi="Times New Roman" w:cs="Times New Roman"/>
                <w:sz w:val="28"/>
                <w:szCs w:val="28"/>
              </w:rPr>
            </w:pPr>
            <w:r w:rsidRPr="00367631">
              <w:rPr>
                <w:rFonts w:ascii="Times New Roman" w:eastAsia="Times New Roman" w:hAnsi="Times New Roman" w:cs="Times New Roman"/>
                <w:sz w:val="28"/>
                <w:szCs w:val="28"/>
              </w:rPr>
              <w:t>стихотворения</w:t>
            </w:r>
          </w:p>
        </w:tc>
        <w:tc>
          <w:tcPr>
            <w:tcW w:w="780" w:type="dxa"/>
            <w:tcBorders>
              <w:right w:val="single" w:sz="8" w:space="0" w:color="auto"/>
            </w:tcBorders>
            <w:vAlign w:val="bottom"/>
          </w:tcPr>
          <w:p w:rsidR="00A83C08" w:rsidRPr="00367631" w:rsidRDefault="00A83C08" w:rsidP="00C44540">
            <w:pPr>
              <w:ind w:left="320"/>
              <w:rPr>
                <w:rFonts w:ascii="Times New Roman" w:hAnsi="Times New Roman" w:cs="Times New Roman"/>
                <w:sz w:val="28"/>
                <w:szCs w:val="28"/>
              </w:rPr>
            </w:pPr>
            <w:r w:rsidRPr="00367631">
              <w:rPr>
                <w:rFonts w:ascii="Times New Roman" w:eastAsia="Times New Roman" w:hAnsi="Times New Roman" w:cs="Times New Roman"/>
                <w:sz w:val="28"/>
                <w:szCs w:val="28"/>
              </w:rPr>
              <w:t>для</w:t>
            </w:r>
          </w:p>
        </w:tc>
        <w:tc>
          <w:tcPr>
            <w:tcW w:w="2563" w:type="dxa"/>
            <w:gridSpan w:val="2"/>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312"/>
        </w:trPr>
        <w:tc>
          <w:tcPr>
            <w:tcW w:w="2600" w:type="dxa"/>
            <w:tcBorders>
              <w:left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3840" w:type="dxa"/>
            <w:gridSpan w:val="2"/>
            <w:vAlign w:val="bottom"/>
          </w:tcPr>
          <w:p w:rsidR="00A83C08" w:rsidRPr="00367631" w:rsidRDefault="00A83C08" w:rsidP="00C44540">
            <w:pPr>
              <w:ind w:left="80"/>
              <w:rPr>
                <w:rFonts w:ascii="Times New Roman" w:hAnsi="Times New Roman" w:cs="Times New Roman"/>
                <w:sz w:val="28"/>
                <w:szCs w:val="28"/>
              </w:rPr>
            </w:pPr>
            <w:r w:rsidRPr="00367631">
              <w:rPr>
                <w:rFonts w:ascii="Times New Roman" w:eastAsia="Times New Roman" w:hAnsi="Times New Roman" w:cs="Times New Roman"/>
                <w:sz w:val="28"/>
                <w:szCs w:val="28"/>
              </w:rPr>
              <w:t>поздравления мамы.</w:t>
            </w:r>
          </w:p>
        </w:tc>
        <w:tc>
          <w:tcPr>
            <w:tcW w:w="78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563" w:type="dxa"/>
            <w:gridSpan w:val="2"/>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257"/>
        </w:trPr>
        <w:tc>
          <w:tcPr>
            <w:tcW w:w="2600" w:type="dxa"/>
            <w:tcBorders>
              <w:left w:val="single" w:sz="8" w:space="0" w:color="auto"/>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4620" w:type="dxa"/>
            <w:gridSpan w:val="3"/>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563" w:type="dxa"/>
            <w:gridSpan w:val="2"/>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256"/>
        </w:trPr>
        <w:tc>
          <w:tcPr>
            <w:tcW w:w="2600" w:type="dxa"/>
            <w:tcBorders>
              <w:left w:val="single" w:sz="8" w:space="0" w:color="auto"/>
              <w:right w:val="single" w:sz="8" w:space="0" w:color="auto"/>
            </w:tcBorders>
            <w:vAlign w:val="bottom"/>
          </w:tcPr>
          <w:p w:rsidR="00A83C08" w:rsidRPr="00367631" w:rsidRDefault="00A83C08" w:rsidP="00C44540">
            <w:pPr>
              <w:spacing w:line="256" w:lineRule="exact"/>
              <w:ind w:left="120"/>
              <w:rPr>
                <w:rFonts w:ascii="Times New Roman" w:hAnsi="Times New Roman" w:cs="Times New Roman"/>
                <w:sz w:val="28"/>
                <w:szCs w:val="28"/>
              </w:rPr>
            </w:pPr>
            <w:r w:rsidRPr="00367631">
              <w:rPr>
                <w:rFonts w:ascii="Times New Roman" w:eastAsia="Times New Roman" w:hAnsi="Times New Roman" w:cs="Times New Roman"/>
                <w:sz w:val="28"/>
                <w:szCs w:val="28"/>
              </w:rPr>
              <w:t>«Пасха»</w:t>
            </w:r>
          </w:p>
        </w:tc>
        <w:tc>
          <w:tcPr>
            <w:tcW w:w="4620" w:type="dxa"/>
            <w:gridSpan w:val="3"/>
            <w:tcBorders>
              <w:right w:val="single" w:sz="8" w:space="0" w:color="auto"/>
            </w:tcBorders>
            <w:vAlign w:val="bottom"/>
          </w:tcPr>
          <w:p w:rsidR="00A83C08" w:rsidRPr="00367631" w:rsidRDefault="00A83C08" w:rsidP="00C44540">
            <w:pPr>
              <w:spacing w:line="256" w:lineRule="exact"/>
              <w:ind w:left="80"/>
              <w:rPr>
                <w:rFonts w:ascii="Times New Roman" w:hAnsi="Times New Roman" w:cs="Times New Roman"/>
                <w:sz w:val="28"/>
                <w:szCs w:val="28"/>
              </w:rPr>
            </w:pPr>
            <w:r w:rsidRPr="00367631">
              <w:rPr>
                <w:rFonts w:ascii="Times New Roman" w:eastAsia="Times New Roman" w:hAnsi="Times New Roman" w:cs="Times New Roman"/>
                <w:sz w:val="28"/>
                <w:szCs w:val="28"/>
              </w:rPr>
              <w:t>Подготовка к мероприятию: покраска яиц,</w:t>
            </w:r>
          </w:p>
        </w:tc>
        <w:tc>
          <w:tcPr>
            <w:tcW w:w="2563" w:type="dxa"/>
            <w:gridSpan w:val="2"/>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312"/>
        </w:trPr>
        <w:tc>
          <w:tcPr>
            <w:tcW w:w="2600" w:type="dxa"/>
            <w:tcBorders>
              <w:left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3840" w:type="dxa"/>
            <w:gridSpan w:val="2"/>
            <w:vAlign w:val="bottom"/>
          </w:tcPr>
          <w:p w:rsidR="00A83C08" w:rsidRPr="00367631" w:rsidRDefault="00A83C08" w:rsidP="00C44540">
            <w:pPr>
              <w:ind w:left="80"/>
              <w:rPr>
                <w:rFonts w:ascii="Times New Roman" w:hAnsi="Times New Roman" w:cs="Times New Roman"/>
                <w:sz w:val="28"/>
                <w:szCs w:val="28"/>
              </w:rPr>
            </w:pPr>
            <w:r w:rsidRPr="00367631">
              <w:rPr>
                <w:rFonts w:ascii="Times New Roman" w:eastAsia="Times New Roman" w:hAnsi="Times New Roman" w:cs="Times New Roman"/>
                <w:sz w:val="28"/>
                <w:szCs w:val="28"/>
              </w:rPr>
              <w:t>изготовление украшений</w:t>
            </w:r>
          </w:p>
        </w:tc>
        <w:tc>
          <w:tcPr>
            <w:tcW w:w="78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563" w:type="dxa"/>
            <w:gridSpan w:val="2"/>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459"/>
        </w:trPr>
        <w:tc>
          <w:tcPr>
            <w:tcW w:w="2600" w:type="dxa"/>
            <w:tcBorders>
              <w:left w:val="single" w:sz="8" w:space="0" w:color="auto"/>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4620" w:type="dxa"/>
            <w:gridSpan w:val="3"/>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563" w:type="dxa"/>
            <w:gridSpan w:val="2"/>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256"/>
        </w:trPr>
        <w:tc>
          <w:tcPr>
            <w:tcW w:w="2600" w:type="dxa"/>
            <w:tcBorders>
              <w:left w:val="single" w:sz="8" w:space="0" w:color="auto"/>
              <w:right w:val="single" w:sz="8" w:space="0" w:color="auto"/>
            </w:tcBorders>
            <w:vAlign w:val="bottom"/>
          </w:tcPr>
          <w:p w:rsidR="00A83C08" w:rsidRPr="00367631" w:rsidRDefault="00A83C08" w:rsidP="00C44540">
            <w:pPr>
              <w:spacing w:line="256" w:lineRule="exact"/>
              <w:ind w:left="120"/>
              <w:rPr>
                <w:rFonts w:ascii="Times New Roman" w:hAnsi="Times New Roman" w:cs="Times New Roman"/>
                <w:sz w:val="28"/>
                <w:szCs w:val="28"/>
              </w:rPr>
            </w:pPr>
            <w:r w:rsidRPr="00367631">
              <w:rPr>
                <w:rFonts w:ascii="Times New Roman" w:eastAsia="Times New Roman" w:hAnsi="Times New Roman" w:cs="Times New Roman"/>
                <w:sz w:val="28"/>
                <w:szCs w:val="28"/>
              </w:rPr>
              <w:t>Игра</w:t>
            </w:r>
          </w:p>
        </w:tc>
        <w:tc>
          <w:tcPr>
            <w:tcW w:w="4620" w:type="dxa"/>
            <w:gridSpan w:val="3"/>
            <w:tcBorders>
              <w:right w:val="single" w:sz="8" w:space="0" w:color="auto"/>
            </w:tcBorders>
            <w:vAlign w:val="bottom"/>
          </w:tcPr>
          <w:p w:rsidR="00A83C08" w:rsidRPr="00367631" w:rsidRDefault="00A83C08" w:rsidP="00C44540">
            <w:pPr>
              <w:spacing w:line="256" w:lineRule="exact"/>
              <w:ind w:left="80"/>
              <w:rPr>
                <w:rFonts w:ascii="Times New Roman" w:hAnsi="Times New Roman" w:cs="Times New Roman"/>
                <w:sz w:val="28"/>
                <w:szCs w:val="28"/>
              </w:rPr>
            </w:pPr>
            <w:r w:rsidRPr="00367631">
              <w:rPr>
                <w:rFonts w:ascii="Times New Roman" w:eastAsia="Times New Roman" w:hAnsi="Times New Roman" w:cs="Times New Roman"/>
                <w:sz w:val="28"/>
                <w:szCs w:val="28"/>
              </w:rPr>
              <w:t>Игры   с   мячом,   куклой,   настольные</w:t>
            </w:r>
          </w:p>
        </w:tc>
        <w:tc>
          <w:tcPr>
            <w:tcW w:w="2563" w:type="dxa"/>
            <w:gridSpan w:val="2"/>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312"/>
        </w:trPr>
        <w:tc>
          <w:tcPr>
            <w:tcW w:w="2600" w:type="dxa"/>
            <w:tcBorders>
              <w:left w:val="single" w:sz="8" w:space="0" w:color="auto"/>
              <w:bottom w:val="single" w:sz="4"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4620" w:type="dxa"/>
            <w:gridSpan w:val="3"/>
            <w:tcBorders>
              <w:bottom w:val="single" w:sz="4" w:space="0" w:color="auto"/>
              <w:right w:val="single" w:sz="8" w:space="0" w:color="auto"/>
            </w:tcBorders>
            <w:vAlign w:val="bottom"/>
          </w:tcPr>
          <w:p w:rsidR="00A83C08" w:rsidRPr="00367631" w:rsidRDefault="00A83C08" w:rsidP="00C44540">
            <w:pPr>
              <w:ind w:left="80"/>
              <w:rPr>
                <w:rFonts w:ascii="Times New Roman" w:hAnsi="Times New Roman" w:cs="Times New Roman"/>
                <w:sz w:val="28"/>
                <w:szCs w:val="28"/>
              </w:rPr>
            </w:pPr>
            <w:r w:rsidRPr="00367631">
              <w:rPr>
                <w:rFonts w:ascii="Times New Roman" w:eastAsia="Times New Roman" w:hAnsi="Times New Roman" w:cs="Times New Roman"/>
                <w:sz w:val="28"/>
                <w:szCs w:val="28"/>
              </w:rPr>
              <w:t>дидактические игры «Лото», «Домино».</w:t>
            </w:r>
          </w:p>
        </w:tc>
        <w:tc>
          <w:tcPr>
            <w:tcW w:w="2563" w:type="dxa"/>
            <w:gridSpan w:val="2"/>
            <w:tcBorders>
              <w:bottom w:val="single" w:sz="4"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256"/>
        </w:trPr>
        <w:tc>
          <w:tcPr>
            <w:tcW w:w="2600" w:type="dxa"/>
            <w:tcBorders>
              <w:top w:val="single" w:sz="4" w:space="0" w:color="auto"/>
              <w:left w:val="single" w:sz="8" w:space="0" w:color="auto"/>
              <w:bottom w:val="single" w:sz="4" w:space="0" w:color="auto"/>
              <w:right w:val="single" w:sz="8" w:space="0" w:color="auto"/>
            </w:tcBorders>
            <w:vAlign w:val="bottom"/>
          </w:tcPr>
          <w:p w:rsidR="00A83C08" w:rsidRPr="00367631" w:rsidRDefault="00A83C08" w:rsidP="00C44540">
            <w:pPr>
              <w:spacing w:line="256" w:lineRule="exact"/>
              <w:ind w:left="120"/>
              <w:rPr>
                <w:rFonts w:ascii="Times New Roman" w:hAnsi="Times New Roman" w:cs="Times New Roman"/>
                <w:sz w:val="28"/>
                <w:szCs w:val="28"/>
              </w:rPr>
            </w:pPr>
            <w:r w:rsidRPr="00367631">
              <w:rPr>
                <w:rFonts w:ascii="Times New Roman" w:eastAsia="Times New Roman" w:hAnsi="Times New Roman" w:cs="Times New Roman"/>
                <w:sz w:val="28"/>
                <w:szCs w:val="28"/>
              </w:rPr>
              <w:t>Прогулки на улице</w:t>
            </w:r>
          </w:p>
        </w:tc>
        <w:tc>
          <w:tcPr>
            <w:tcW w:w="4620" w:type="dxa"/>
            <w:gridSpan w:val="3"/>
            <w:tcBorders>
              <w:top w:val="single" w:sz="4" w:space="0" w:color="auto"/>
              <w:bottom w:val="single" w:sz="4" w:space="0" w:color="auto"/>
              <w:right w:val="single" w:sz="8" w:space="0" w:color="auto"/>
            </w:tcBorders>
            <w:vAlign w:val="bottom"/>
          </w:tcPr>
          <w:p w:rsidR="00A83C08" w:rsidRPr="00367631" w:rsidRDefault="00A83C08" w:rsidP="00C44540">
            <w:pPr>
              <w:spacing w:line="256" w:lineRule="exact"/>
              <w:ind w:left="80"/>
              <w:rPr>
                <w:rFonts w:ascii="Times New Roman" w:hAnsi="Times New Roman" w:cs="Times New Roman"/>
                <w:sz w:val="28"/>
                <w:szCs w:val="28"/>
              </w:rPr>
            </w:pPr>
            <w:r w:rsidRPr="00367631">
              <w:rPr>
                <w:rFonts w:ascii="Times New Roman" w:eastAsia="Times New Roman" w:hAnsi="Times New Roman" w:cs="Times New Roman"/>
                <w:sz w:val="28"/>
                <w:szCs w:val="28"/>
              </w:rPr>
              <w:t>Игры    с    мячом,    подвижные    игры,</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экскурсия в лес, парк.</w:t>
            </w:r>
          </w:p>
        </w:tc>
        <w:tc>
          <w:tcPr>
            <w:tcW w:w="2563" w:type="dxa"/>
            <w:gridSpan w:val="2"/>
            <w:tcBorders>
              <w:top w:val="single" w:sz="4" w:space="0" w:color="auto"/>
              <w:bottom w:val="single" w:sz="4"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r>
    </w:tbl>
    <w:p w:rsidR="00A83C08" w:rsidRPr="00367631" w:rsidRDefault="00A83C08" w:rsidP="00A83C08">
      <w:pPr>
        <w:spacing w:line="220" w:lineRule="exact"/>
        <w:rPr>
          <w:rFonts w:ascii="Times New Roman" w:hAnsi="Times New Roman" w:cs="Times New Roman"/>
          <w:sz w:val="28"/>
          <w:szCs w:val="28"/>
        </w:rPr>
      </w:pPr>
    </w:p>
    <w:p w:rsidR="00A83C08" w:rsidRPr="00367631" w:rsidRDefault="00A83C08" w:rsidP="00A83C08">
      <w:pPr>
        <w:ind w:left="260"/>
        <w:rPr>
          <w:rFonts w:ascii="Times New Roman" w:hAnsi="Times New Roman" w:cs="Times New Roman"/>
          <w:sz w:val="28"/>
          <w:szCs w:val="28"/>
        </w:rPr>
      </w:pPr>
      <w:r w:rsidRPr="00367631">
        <w:rPr>
          <w:rFonts w:ascii="Times New Roman" w:eastAsia="Times New Roman" w:hAnsi="Times New Roman" w:cs="Times New Roman"/>
          <w:b/>
          <w:bCs/>
          <w:sz w:val="28"/>
          <w:szCs w:val="28"/>
        </w:rPr>
        <w:t>6. Специалисты, участвующие в реализации СИПР.</w:t>
      </w:r>
    </w:p>
    <w:p w:rsidR="00A83C08" w:rsidRPr="00367631" w:rsidRDefault="00A83C08" w:rsidP="00A83C08">
      <w:pPr>
        <w:ind w:left="260"/>
        <w:rPr>
          <w:rFonts w:ascii="Times New Roman" w:hAnsi="Times New Roman" w:cs="Times New Roman"/>
          <w:sz w:val="28"/>
          <w:szCs w:val="28"/>
        </w:rPr>
      </w:pPr>
      <w:r w:rsidRPr="00367631">
        <w:rPr>
          <w:rFonts w:ascii="Times New Roman" w:eastAsia="Times New Roman" w:hAnsi="Times New Roman" w:cs="Times New Roman"/>
          <w:sz w:val="28"/>
          <w:szCs w:val="28"/>
        </w:rPr>
        <w:t>Учитель индивидуального обучения.</w:t>
      </w:r>
    </w:p>
    <w:p w:rsidR="00A83C08" w:rsidRPr="00367631" w:rsidRDefault="00A83C08" w:rsidP="00A83C08">
      <w:pPr>
        <w:ind w:firstLine="709"/>
        <w:rPr>
          <w:rFonts w:ascii="Times New Roman" w:hAnsi="Times New Roman" w:cs="Times New Roman"/>
          <w:sz w:val="28"/>
          <w:szCs w:val="28"/>
        </w:rPr>
      </w:pPr>
      <w:r w:rsidRPr="00367631">
        <w:rPr>
          <w:rFonts w:ascii="Times New Roman" w:eastAsia="Times New Roman" w:hAnsi="Times New Roman" w:cs="Times New Roman"/>
          <w:b/>
          <w:bCs/>
          <w:sz w:val="28"/>
          <w:szCs w:val="28"/>
        </w:rPr>
        <w:t>7. Программа сотрудничества с семьей обучающегося.</w:t>
      </w:r>
    </w:p>
    <w:p w:rsidR="00A83C08" w:rsidRPr="00367631" w:rsidRDefault="00A83C08" w:rsidP="00A83C08">
      <w:pPr>
        <w:spacing w:line="237" w:lineRule="auto"/>
        <w:ind w:right="220" w:firstLine="709"/>
        <w:jc w:val="both"/>
        <w:rPr>
          <w:rFonts w:ascii="Times New Roman" w:hAnsi="Times New Roman" w:cs="Times New Roman"/>
          <w:sz w:val="28"/>
          <w:szCs w:val="28"/>
        </w:rPr>
      </w:pPr>
      <w:r w:rsidRPr="00367631">
        <w:rPr>
          <w:rFonts w:ascii="Times New Roman" w:eastAsia="Times New Roman" w:hAnsi="Times New Roman" w:cs="Times New Roman"/>
          <w:sz w:val="28"/>
          <w:szCs w:val="28"/>
        </w:rPr>
        <w:t xml:space="preserve">Программа сотрудничества с семьей направлена на обеспечение конструктивного взаимодействия специалистов школы и родителей (законных представителей) обучающегося в интересах особого ребенка и его </w:t>
      </w:r>
      <w:r w:rsidRPr="00367631">
        <w:rPr>
          <w:rFonts w:ascii="Times New Roman" w:eastAsia="Times New Roman" w:hAnsi="Times New Roman" w:cs="Times New Roman"/>
          <w:sz w:val="28"/>
          <w:szCs w:val="28"/>
        </w:rPr>
        <w:lastRenderedPageBreak/>
        <w:t>семьи. Программа обеспечивает сопровождение семьи, воспитывающей ребенка-инвалида путем организации проведения различных мероприятий:</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b/>
          <w:bCs/>
          <w:sz w:val="28"/>
          <w:szCs w:val="28"/>
        </w:rPr>
        <w:t>Задачи:</w:t>
      </w:r>
    </w:p>
    <w:p w:rsidR="00A83C08" w:rsidRPr="00367631" w:rsidRDefault="00A83C08" w:rsidP="00A83C08">
      <w:pPr>
        <w:spacing w:line="237" w:lineRule="auto"/>
        <w:rPr>
          <w:rFonts w:ascii="Times New Roman" w:hAnsi="Times New Roman" w:cs="Times New Roman"/>
          <w:sz w:val="28"/>
          <w:szCs w:val="28"/>
        </w:rPr>
      </w:pPr>
      <w:r w:rsidRPr="00367631">
        <w:rPr>
          <w:rFonts w:ascii="Times New Roman" w:eastAsia="Times New Roman" w:hAnsi="Times New Roman" w:cs="Times New Roman"/>
          <w:sz w:val="28"/>
          <w:szCs w:val="28"/>
        </w:rPr>
        <w:t>повышение осведомленности родителей об особенностях развития и специфических</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образовательных потребностях ребенка;</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 xml:space="preserve">обеспечение единства требований к </w:t>
      </w:r>
      <w:proofErr w:type="gramStart"/>
      <w:r w:rsidRPr="00367631">
        <w:rPr>
          <w:rFonts w:ascii="Times New Roman" w:eastAsia="Times New Roman" w:hAnsi="Times New Roman" w:cs="Times New Roman"/>
          <w:sz w:val="28"/>
          <w:szCs w:val="28"/>
        </w:rPr>
        <w:t>обучающемуся</w:t>
      </w:r>
      <w:proofErr w:type="gramEnd"/>
      <w:r w:rsidRPr="00367631">
        <w:rPr>
          <w:rFonts w:ascii="Times New Roman" w:eastAsia="Times New Roman" w:hAnsi="Times New Roman" w:cs="Times New Roman"/>
          <w:sz w:val="28"/>
          <w:szCs w:val="28"/>
        </w:rPr>
        <w:t xml:space="preserve"> в семье и в школе;</w:t>
      </w:r>
    </w:p>
    <w:p w:rsidR="00A83C08" w:rsidRPr="00367631" w:rsidRDefault="00A83C08" w:rsidP="00A83C08">
      <w:pPr>
        <w:spacing w:line="237" w:lineRule="auto"/>
        <w:rPr>
          <w:rFonts w:ascii="Times New Roman" w:hAnsi="Times New Roman" w:cs="Times New Roman"/>
          <w:sz w:val="28"/>
          <w:szCs w:val="28"/>
        </w:rPr>
      </w:pPr>
      <w:r w:rsidRPr="00367631">
        <w:rPr>
          <w:rFonts w:ascii="Times New Roman" w:eastAsia="Times New Roman" w:hAnsi="Times New Roman" w:cs="Times New Roman"/>
          <w:sz w:val="28"/>
          <w:szCs w:val="28"/>
        </w:rPr>
        <w:t>обеспечение участия семьи в разработке и реализации СИОП;</w:t>
      </w:r>
    </w:p>
    <w:p w:rsidR="00A83C08" w:rsidRPr="00367631" w:rsidRDefault="00A83C08" w:rsidP="00A83C08">
      <w:pPr>
        <w:spacing w:line="16" w:lineRule="exact"/>
        <w:rPr>
          <w:rFonts w:ascii="Times New Roman" w:hAnsi="Times New Roman" w:cs="Times New Roman"/>
          <w:sz w:val="28"/>
          <w:szCs w:val="28"/>
        </w:rPr>
      </w:pPr>
    </w:p>
    <w:p w:rsidR="00A83C08" w:rsidRPr="00367631" w:rsidRDefault="00A83C08" w:rsidP="00A83C08">
      <w:pPr>
        <w:spacing w:line="233" w:lineRule="auto"/>
        <w:ind w:right="100"/>
        <w:rPr>
          <w:rFonts w:ascii="Times New Roman" w:hAnsi="Times New Roman" w:cs="Times New Roman"/>
          <w:sz w:val="28"/>
          <w:szCs w:val="28"/>
        </w:rPr>
      </w:pPr>
      <w:r w:rsidRPr="00367631">
        <w:rPr>
          <w:rFonts w:ascii="Times New Roman" w:eastAsia="Times New Roman" w:hAnsi="Times New Roman" w:cs="Times New Roman"/>
          <w:sz w:val="28"/>
          <w:szCs w:val="28"/>
        </w:rPr>
        <w:t>организация регулярного обмена информацией о ребенке, о ходе реализации СИПР и результатах ее освоения;</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b/>
          <w:bCs/>
          <w:sz w:val="28"/>
          <w:szCs w:val="28"/>
        </w:rPr>
        <w:t>Мероприятия:</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sz w:val="28"/>
          <w:szCs w:val="28"/>
        </w:rPr>
        <w:t>Психологическая поддержка семьи, тренинги</w:t>
      </w:r>
    </w:p>
    <w:p w:rsidR="00A83C08" w:rsidRPr="00367631" w:rsidRDefault="00A83C08" w:rsidP="00A83C08">
      <w:pPr>
        <w:spacing w:line="55" w:lineRule="exact"/>
        <w:rPr>
          <w:rFonts w:ascii="Times New Roman" w:hAnsi="Times New Roman" w:cs="Times New Roman"/>
          <w:sz w:val="28"/>
          <w:szCs w:val="28"/>
        </w:rPr>
      </w:pPr>
    </w:p>
    <w:p w:rsidR="00A83C08" w:rsidRPr="00367631" w:rsidRDefault="00A83C08" w:rsidP="00A83C08">
      <w:pPr>
        <w:numPr>
          <w:ilvl w:val="0"/>
          <w:numId w:val="9"/>
        </w:numPr>
        <w:tabs>
          <w:tab w:val="left" w:pos="960"/>
        </w:tabs>
        <w:spacing w:after="0" w:line="240" w:lineRule="auto"/>
        <w:ind w:left="960" w:hanging="700"/>
        <w:rPr>
          <w:rFonts w:ascii="Times New Roman" w:eastAsia="Symbol" w:hAnsi="Times New Roman" w:cs="Times New Roman"/>
          <w:color w:val="000009"/>
          <w:sz w:val="28"/>
          <w:szCs w:val="28"/>
        </w:rPr>
      </w:pPr>
      <w:proofErr w:type="spellStart"/>
      <w:r w:rsidRPr="00367631">
        <w:rPr>
          <w:rFonts w:ascii="Times New Roman" w:eastAsia="Times New Roman" w:hAnsi="Times New Roman" w:cs="Times New Roman"/>
          <w:sz w:val="28"/>
          <w:szCs w:val="28"/>
        </w:rPr>
        <w:t>Психокоррекционные</w:t>
      </w:r>
      <w:proofErr w:type="spellEnd"/>
      <w:r w:rsidRPr="00367631">
        <w:rPr>
          <w:rFonts w:ascii="Times New Roman" w:eastAsia="Times New Roman" w:hAnsi="Times New Roman" w:cs="Times New Roman"/>
          <w:sz w:val="28"/>
          <w:szCs w:val="28"/>
        </w:rPr>
        <w:t xml:space="preserve"> занятия,</w:t>
      </w:r>
    </w:p>
    <w:p w:rsidR="00A83C08" w:rsidRPr="00367631" w:rsidRDefault="00A83C08" w:rsidP="00A83C08">
      <w:pPr>
        <w:spacing w:line="10" w:lineRule="exact"/>
        <w:rPr>
          <w:rFonts w:ascii="Times New Roman" w:eastAsia="Symbol" w:hAnsi="Times New Roman" w:cs="Times New Roman"/>
          <w:color w:val="000009"/>
          <w:sz w:val="28"/>
          <w:szCs w:val="28"/>
        </w:rPr>
      </w:pPr>
    </w:p>
    <w:p w:rsidR="00A83C08" w:rsidRPr="00367631" w:rsidRDefault="00A83C08" w:rsidP="00A83C08">
      <w:pPr>
        <w:numPr>
          <w:ilvl w:val="0"/>
          <w:numId w:val="9"/>
        </w:numPr>
        <w:tabs>
          <w:tab w:val="left" w:pos="960"/>
        </w:tabs>
        <w:spacing w:after="0" w:line="228" w:lineRule="auto"/>
        <w:ind w:left="960" w:hanging="700"/>
        <w:rPr>
          <w:rFonts w:ascii="Times New Roman" w:eastAsia="Symbol" w:hAnsi="Times New Roman" w:cs="Times New Roman"/>
          <w:color w:val="000009"/>
          <w:sz w:val="28"/>
          <w:szCs w:val="28"/>
        </w:rPr>
      </w:pPr>
      <w:r w:rsidRPr="00367631">
        <w:rPr>
          <w:rFonts w:ascii="Times New Roman" w:eastAsia="Times New Roman" w:hAnsi="Times New Roman" w:cs="Times New Roman"/>
          <w:sz w:val="28"/>
          <w:szCs w:val="28"/>
        </w:rPr>
        <w:t>Встречи родителей</w:t>
      </w:r>
    </w:p>
    <w:p w:rsidR="00A83C08" w:rsidRPr="00367631" w:rsidRDefault="00A83C08" w:rsidP="00A83C08">
      <w:pPr>
        <w:spacing w:line="10" w:lineRule="exact"/>
        <w:rPr>
          <w:rFonts w:ascii="Times New Roman" w:eastAsia="Symbol" w:hAnsi="Times New Roman" w:cs="Times New Roman"/>
          <w:color w:val="000009"/>
          <w:sz w:val="28"/>
          <w:szCs w:val="28"/>
        </w:rPr>
      </w:pPr>
    </w:p>
    <w:p w:rsidR="00A83C08" w:rsidRPr="00367631" w:rsidRDefault="00A83C08" w:rsidP="00A83C08">
      <w:pPr>
        <w:numPr>
          <w:ilvl w:val="0"/>
          <w:numId w:val="9"/>
        </w:numPr>
        <w:tabs>
          <w:tab w:val="left" w:pos="960"/>
        </w:tabs>
        <w:spacing w:after="0" w:line="224" w:lineRule="auto"/>
        <w:ind w:left="960" w:hanging="700"/>
        <w:rPr>
          <w:rFonts w:ascii="Times New Roman" w:eastAsia="Symbol" w:hAnsi="Times New Roman" w:cs="Times New Roman"/>
          <w:color w:val="000009"/>
          <w:sz w:val="28"/>
          <w:szCs w:val="28"/>
        </w:rPr>
      </w:pPr>
      <w:r w:rsidRPr="00367631">
        <w:rPr>
          <w:rFonts w:ascii="Times New Roman" w:eastAsia="Times New Roman" w:hAnsi="Times New Roman" w:cs="Times New Roman"/>
          <w:sz w:val="28"/>
          <w:szCs w:val="28"/>
        </w:rPr>
        <w:t>Индивидуальные консультации родителей со специалистами,</w:t>
      </w:r>
    </w:p>
    <w:p w:rsidR="00A83C08" w:rsidRPr="00367631" w:rsidRDefault="00A83C08" w:rsidP="00A83C08">
      <w:pPr>
        <w:spacing w:line="264" w:lineRule="auto"/>
        <w:ind w:right="-239"/>
        <w:jc w:val="center"/>
        <w:rPr>
          <w:rFonts w:ascii="Times New Roman" w:hAnsi="Times New Roman" w:cs="Times New Roman"/>
          <w:sz w:val="28"/>
          <w:szCs w:val="28"/>
        </w:rPr>
      </w:pPr>
      <w:r w:rsidRPr="00367631">
        <w:rPr>
          <w:rFonts w:ascii="Times New Roman" w:eastAsia="Times New Roman" w:hAnsi="Times New Roman" w:cs="Times New Roman"/>
          <w:b/>
          <w:bCs/>
          <w:sz w:val="28"/>
          <w:szCs w:val="28"/>
        </w:rPr>
        <w:t>8.Перечень необходимых технических средств и дидактических материалов.</w:t>
      </w:r>
    </w:p>
    <w:p w:rsidR="00A83C08" w:rsidRPr="00367631" w:rsidRDefault="00A83C08" w:rsidP="00A83C08">
      <w:pPr>
        <w:spacing w:line="239" w:lineRule="auto"/>
        <w:jc w:val="both"/>
        <w:rPr>
          <w:rFonts w:ascii="Times New Roman" w:hAnsi="Times New Roman" w:cs="Times New Roman"/>
          <w:sz w:val="28"/>
          <w:szCs w:val="28"/>
        </w:rPr>
      </w:pPr>
      <w:r w:rsidRPr="00367631">
        <w:rPr>
          <w:rFonts w:ascii="Times New Roman" w:eastAsia="Cambria" w:hAnsi="Times New Roman" w:cs="Times New Roman"/>
          <w:sz w:val="28"/>
          <w:szCs w:val="28"/>
        </w:rPr>
        <w:t xml:space="preserve">Особые образовательные потребности </w:t>
      </w:r>
      <w:proofErr w:type="gramStart"/>
      <w:r w:rsidRPr="00367631">
        <w:rPr>
          <w:rFonts w:ascii="Times New Roman" w:eastAsia="Cambria" w:hAnsi="Times New Roman" w:cs="Times New Roman"/>
          <w:sz w:val="28"/>
          <w:szCs w:val="28"/>
        </w:rPr>
        <w:t>обучающихся</w:t>
      </w:r>
      <w:proofErr w:type="gramEnd"/>
      <w:r w:rsidRPr="00367631">
        <w:rPr>
          <w:rFonts w:ascii="Times New Roman" w:eastAsia="Cambria" w:hAnsi="Times New Roman" w:cs="Times New Roman"/>
          <w:sz w:val="28"/>
          <w:szCs w:val="28"/>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A83C08" w:rsidRPr="00367631" w:rsidRDefault="00A83C08" w:rsidP="00A83C08">
      <w:pPr>
        <w:spacing w:line="236" w:lineRule="auto"/>
        <w:ind w:right="100"/>
        <w:jc w:val="both"/>
        <w:rPr>
          <w:rFonts w:ascii="Times New Roman" w:hAnsi="Times New Roman" w:cs="Times New Roman"/>
          <w:sz w:val="28"/>
          <w:szCs w:val="28"/>
        </w:rPr>
      </w:pPr>
      <w:r w:rsidRPr="00367631">
        <w:rPr>
          <w:rFonts w:ascii="Times New Roman" w:eastAsia="Times New Roman" w:hAnsi="Times New Roman" w:cs="Times New Roman"/>
          <w:sz w:val="28"/>
          <w:szCs w:val="28"/>
        </w:rPr>
        <w:t>Освоение практики общения с окружающими людьми в рамках предметной области «Язык и речевая практика» предполагает использование как вербальных, так и невербальных средств коммуникации.</w:t>
      </w:r>
    </w:p>
    <w:p w:rsidR="00A83C08" w:rsidRPr="00367631" w:rsidRDefault="00A83C08" w:rsidP="00A83C08">
      <w:pPr>
        <w:spacing w:line="235" w:lineRule="auto"/>
        <w:ind w:right="120"/>
        <w:jc w:val="both"/>
        <w:rPr>
          <w:rFonts w:ascii="Times New Roman" w:hAnsi="Times New Roman" w:cs="Times New Roman"/>
          <w:sz w:val="28"/>
          <w:szCs w:val="28"/>
        </w:rPr>
      </w:pPr>
      <w:r w:rsidRPr="00367631">
        <w:rPr>
          <w:rFonts w:ascii="Times New Roman" w:eastAsia="Times New Roman" w:hAnsi="Times New Roman" w:cs="Times New Roman"/>
          <w:sz w:val="28"/>
          <w:szCs w:val="28"/>
        </w:rPr>
        <w:t>Вспомогательными средствами невербальной (альтернативной) коммуникации являются:</w:t>
      </w:r>
    </w:p>
    <w:p w:rsidR="00A83C08" w:rsidRPr="00367631" w:rsidRDefault="00A83C08" w:rsidP="00A83C08">
      <w:pPr>
        <w:tabs>
          <w:tab w:val="left" w:pos="1780"/>
        </w:tabs>
        <w:spacing w:after="0" w:line="236" w:lineRule="auto"/>
        <w:rPr>
          <w:rFonts w:ascii="Times New Roman" w:eastAsia="Symbol" w:hAnsi="Times New Roman" w:cs="Times New Roman"/>
          <w:sz w:val="28"/>
          <w:szCs w:val="28"/>
        </w:rPr>
      </w:pPr>
      <w:r w:rsidRPr="00367631">
        <w:rPr>
          <w:rFonts w:ascii="Times New Roman" w:eastAsia="Times New Roman" w:hAnsi="Times New Roman" w:cs="Times New Roman"/>
          <w:sz w:val="28"/>
          <w:szCs w:val="28"/>
        </w:rPr>
        <w:t>специально подобранные предметы,</w:t>
      </w:r>
    </w:p>
    <w:p w:rsidR="00A83C08" w:rsidRPr="00367631" w:rsidRDefault="00A83C08" w:rsidP="00A83C08">
      <w:pPr>
        <w:spacing w:line="231" w:lineRule="exact"/>
        <w:rPr>
          <w:rFonts w:ascii="Times New Roman" w:eastAsia="Symbol" w:hAnsi="Times New Roman" w:cs="Times New Roman"/>
          <w:sz w:val="28"/>
          <w:szCs w:val="28"/>
        </w:rPr>
      </w:pPr>
    </w:p>
    <w:p w:rsidR="00A83C08" w:rsidRPr="00367631" w:rsidRDefault="00A83C08" w:rsidP="00A83C08">
      <w:pPr>
        <w:pStyle w:val="a4"/>
        <w:numPr>
          <w:ilvl w:val="0"/>
          <w:numId w:val="8"/>
        </w:numPr>
        <w:tabs>
          <w:tab w:val="left" w:pos="1782"/>
        </w:tabs>
        <w:spacing w:after="0" w:line="218" w:lineRule="auto"/>
        <w:ind w:right="120"/>
        <w:jc w:val="both"/>
        <w:rPr>
          <w:rFonts w:ascii="Times New Roman" w:eastAsia="Symbol" w:hAnsi="Times New Roman" w:cs="Times New Roman"/>
          <w:sz w:val="28"/>
          <w:szCs w:val="28"/>
        </w:rPr>
      </w:pPr>
      <w:r w:rsidRPr="00367631">
        <w:rPr>
          <w:rFonts w:ascii="Times New Roman" w:eastAsia="Times New Roman" w:hAnsi="Times New Roman" w:cs="Times New Roman"/>
          <w:sz w:val="28"/>
          <w:szCs w:val="28"/>
        </w:rPr>
        <w:t>графические/печатные изображения (тематические наборы фотографий, рисунков, пиктограмм и др., а так же составленные из них индивидуальные коммуникативные альбомы)</w:t>
      </w:r>
      <w:proofErr w:type="gramStart"/>
      <w:r w:rsidRPr="00367631">
        <w:rPr>
          <w:rFonts w:ascii="Times New Roman" w:eastAsia="Times New Roman" w:hAnsi="Times New Roman" w:cs="Times New Roman"/>
          <w:sz w:val="28"/>
          <w:szCs w:val="28"/>
        </w:rPr>
        <w:t xml:space="preserve"> ,</w:t>
      </w:r>
      <w:proofErr w:type="gramEnd"/>
    </w:p>
    <w:p w:rsidR="00A83C08" w:rsidRPr="00367631" w:rsidRDefault="00A83C08" w:rsidP="00A83C08">
      <w:pPr>
        <w:spacing w:line="79" w:lineRule="exact"/>
        <w:rPr>
          <w:rFonts w:ascii="Times New Roman" w:eastAsia="Symbol" w:hAnsi="Times New Roman" w:cs="Times New Roman"/>
          <w:sz w:val="28"/>
          <w:szCs w:val="28"/>
        </w:rPr>
      </w:pPr>
    </w:p>
    <w:p w:rsidR="00A83C08" w:rsidRPr="00367631" w:rsidRDefault="00A83C08" w:rsidP="00A83C08">
      <w:pPr>
        <w:pStyle w:val="a4"/>
        <w:numPr>
          <w:ilvl w:val="0"/>
          <w:numId w:val="8"/>
        </w:numPr>
        <w:tabs>
          <w:tab w:val="left" w:pos="1782"/>
        </w:tabs>
        <w:spacing w:after="0" w:line="210" w:lineRule="auto"/>
        <w:ind w:right="120"/>
        <w:rPr>
          <w:rFonts w:ascii="Times New Roman" w:eastAsia="Symbol" w:hAnsi="Times New Roman" w:cs="Times New Roman"/>
          <w:sz w:val="28"/>
          <w:szCs w:val="28"/>
        </w:rPr>
      </w:pPr>
      <w:r w:rsidRPr="00367631">
        <w:rPr>
          <w:rFonts w:ascii="Times New Roman" w:eastAsia="Times New Roman" w:hAnsi="Times New Roman" w:cs="Times New Roman"/>
          <w:sz w:val="28"/>
          <w:szCs w:val="28"/>
        </w:rPr>
        <w:t>алфавитные доски (таблицы букв, карточки с напечатанными словами для «глобального чтения»)</w:t>
      </w:r>
      <w:proofErr w:type="gramStart"/>
      <w:r w:rsidRPr="00367631">
        <w:rPr>
          <w:rFonts w:ascii="Times New Roman" w:eastAsia="Times New Roman" w:hAnsi="Times New Roman" w:cs="Times New Roman"/>
          <w:sz w:val="28"/>
          <w:szCs w:val="28"/>
        </w:rPr>
        <w:t xml:space="preserve"> ,</w:t>
      </w:r>
      <w:proofErr w:type="gramEnd"/>
    </w:p>
    <w:p w:rsidR="00A83C08" w:rsidRPr="00367631" w:rsidRDefault="00A83C08" w:rsidP="00A83C08">
      <w:pPr>
        <w:spacing w:line="7" w:lineRule="exact"/>
        <w:rPr>
          <w:rFonts w:ascii="Times New Roman" w:eastAsia="Symbol" w:hAnsi="Times New Roman" w:cs="Times New Roman"/>
          <w:sz w:val="28"/>
          <w:szCs w:val="28"/>
        </w:rPr>
      </w:pPr>
    </w:p>
    <w:p w:rsidR="00A83C08" w:rsidRPr="00367631" w:rsidRDefault="00A83C08" w:rsidP="00A83C08">
      <w:pPr>
        <w:pStyle w:val="a4"/>
        <w:numPr>
          <w:ilvl w:val="0"/>
          <w:numId w:val="8"/>
        </w:numPr>
        <w:tabs>
          <w:tab w:val="left" w:pos="1780"/>
        </w:tabs>
        <w:spacing w:after="0" w:line="240" w:lineRule="auto"/>
        <w:rPr>
          <w:rFonts w:ascii="Times New Roman" w:eastAsia="Symbol" w:hAnsi="Times New Roman" w:cs="Times New Roman"/>
          <w:sz w:val="28"/>
          <w:szCs w:val="28"/>
        </w:rPr>
      </w:pPr>
      <w:proofErr w:type="gramStart"/>
      <w:r w:rsidRPr="00367631">
        <w:rPr>
          <w:rFonts w:ascii="Times New Roman" w:eastAsia="Times New Roman" w:hAnsi="Times New Roman" w:cs="Times New Roman"/>
          <w:sz w:val="28"/>
          <w:szCs w:val="28"/>
        </w:rPr>
        <w:t>электронные  средства  (устройства,  записывающие  на  магнитную  ленту,</w:t>
      </w:r>
      <w:proofErr w:type="gramEnd"/>
    </w:p>
    <w:p w:rsidR="00A83C08" w:rsidRPr="00367631" w:rsidRDefault="00A83C08" w:rsidP="00A83C08">
      <w:pPr>
        <w:spacing w:line="10" w:lineRule="exact"/>
        <w:rPr>
          <w:rFonts w:ascii="Times New Roman" w:hAnsi="Times New Roman" w:cs="Times New Roman"/>
          <w:sz w:val="28"/>
          <w:szCs w:val="28"/>
        </w:rPr>
      </w:pPr>
    </w:p>
    <w:p w:rsidR="00A83C08" w:rsidRPr="00367631" w:rsidRDefault="00A83C08" w:rsidP="00A83C08">
      <w:pPr>
        <w:pStyle w:val="a4"/>
        <w:numPr>
          <w:ilvl w:val="0"/>
          <w:numId w:val="8"/>
        </w:numPr>
        <w:spacing w:line="236" w:lineRule="auto"/>
        <w:ind w:right="120"/>
        <w:jc w:val="both"/>
        <w:rPr>
          <w:rFonts w:ascii="Times New Roman" w:hAnsi="Times New Roman" w:cs="Times New Roman"/>
          <w:sz w:val="28"/>
          <w:szCs w:val="28"/>
        </w:rPr>
      </w:pPr>
      <w:r w:rsidRPr="00367631">
        <w:rPr>
          <w:rFonts w:ascii="Times New Roman" w:eastAsia="Times New Roman" w:hAnsi="Times New Roman" w:cs="Times New Roman"/>
          <w:sz w:val="28"/>
          <w:szCs w:val="28"/>
        </w:rPr>
        <w:t>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A83C08" w:rsidRPr="00367631" w:rsidRDefault="00A83C08" w:rsidP="00A83C08">
      <w:pPr>
        <w:spacing w:line="236" w:lineRule="auto"/>
        <w:ind w:right="120"/>
        <w:jc w:val="both"/>
        <w:rPr>
          <w:rFonts w:ascii="Times New Roman" w:hAnsi="Times New Roman" w:cs="Times New Roman"/>
          <w:sz w:val="28"/>
          <w:szCs w:val="28"/>
        </w:rPr>
      </w:pPr>
      <w:r w:rsidRPr="00367631">
        <w:rPr>
          <w:rFonts w:ascii="Times New Roman" w:eastAsia="Times New Roman" w:hAnsi="Times New Roman" w:cs="Times New Roman"/>
          <w:sz w:val="28"/>
          <w:szCs w:val="28"/>
        </w:rPr>
        <w:lastRenderedPageBreak/>
        <w:t>Выше 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w:t>
      </w:r>
    </w:p>
    <w:p w:rsidR="00A83C08" w:rsidRPr="00367631" w:rsidRDefault="00A83C08" w:rsidP="00A83C08">
      <w:pPr>
        <w:rPr>
          <w:rFonts w:ascii="Times New Roman" w:eastAsia="Times New Roman" w:hAnsi="Times New Roman" w:cs="Times New Roman"/>
          <w:b/>
          <w:color w:val="00000A"/>
          <w:sz w:val="28"/>
          <w:szCs w:val="28"/>
        </w:rPr>
      </w:pPr>
    </w:p>
    <w:p w:rsidR="00A83C08" w:rsidRPr="00367631" w:rsidRDefault="00A83C08" w:rsidP="00A83C08">
      <w:pPr>
        <w:rPr>
          <w:rFonts w:ascii="Times New Roman" w:eastAsia="Times New Roman" w:hAnsi="Times New Roman" w:cs="Times New Roman"/>
          <w:b/>
          <w:color w:val="00000A"/>
          <w:sz w:val="28"/>
          <w:szCs w:val="28"/>
        </w:rPr>
      </w:pPr>
    </w:p>
    <w:p w:rsidR="00A83C08" w:rsidRPr="00367631" w:rsidRDefault="00A83C08" w:rsidP="00A83C08">
      <w:pPr>
        <w:ind w:left="1400"/>
        <w:rPr>
          <w:rFonts w:ascii="Times New Roman" w:hAnsi="Times New Roman" w:cs="Times New Roman"/>
          <w:sz w:val="28"/>
          <w:szCs w:val="28"/>
        </w:rPr>
      </w:pPr>
      <w:r w:rsidRPr="00367631">
        <w:rPr>
          <w:rFonts w:ascii="Times New Roman" w:eastAsia="Times New Roman" w:hAnsi="Times New Roman" w:cs="Times New Roman"/>
          <w:b/>
          <w:bCs/>
          <w:sz w:val="28"/>
          <w:szCs w:val="28"/>
        </w:rPr>
        <w:t>9.Средства мониторинга и оценки динамики обучения</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i/>
          <w:iCs/>
          <w:sz w:val="28"/>
          <w:szCs w:val="28"/>
        </w:rPr>
        <w:t xml:space="preserve">Текущая </w:t>
      </w:r>
      <w:r w:rsidRPr="00367631">
        <w:rPr>
          <w:rFonts w:ascii="Times New Roman" w:eastAsia="Times New Roman" w:hAnsi="Times New Roman" w:cs="Times New Roman"/>
          <w:sz w:val="28"/>
          <w:szCs w:val="28"/>
        </w:rPr>
        <w:t>аттестация обучающихся включает в себя полугодовое оценивание результатов</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освоения</w:t>
      </w:r>
      <w:r w:rsidRPr="00367631">
        <w:rPr>
          <w:rFonts w:ascii="Times New Roman" w:eastAsia="Times New Roman" w:hAnsi="Times New Roman" w:cs="Times New Roman"/>
          <w:sz w:val="28"/>
          <w:szCs w:val="28"/>
        </w:rPr>
        <w:tab/>
        <w:t>СИП</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ab/>
        <w:t>разработанной</w:t>
      </w:r>
      <w:r>
        <w:rPr>
          <w:rFonts w:ascii="Times New Roman" w:eastAsia="Times New Roman" w:hAnsi="Times New Roman" w:cs="Times New Roman"/>
          <w:sz w:val="28"/>
          <w:szCs w:val="28"/>
        </w:rPr>
        <w:tab/>
        <w:t>на</w:t>
      </w:r>
      <w:r>
        <w:rPr>
          <w:rFonts w:ascii="Times New Roman" w:eastAsia="Times New Roman" w:hAnsi="Times New Roman" w:cs="Times New Roman"/>
          <w:sz w:val="28"/>
          <w:szCs w:val="28"/>
        </w:rPr>
        <w:tab/>
        <w:t>основе</w:t>
      </w:r>
      <w:r>
        <w:rPr>
          <w:rFonts w:ascii="Times New Roman" w:eastAsia="Times New Roman" w:hAnsi="Times New Roman" w:cs="Times New Roman"/>
          <w:sz w:val="28"/>
          <w:szCs w:val="28"/>
        </w:rPr>
        <w:tab/>
        <w:t xml:space="preserve">АООП </w:t>
      </w:r>
      <w:r w:rsidRPr="00367631">
        <w:rPr>
          <w:rFonts w:ascii="Times New Roman" w:eastAsia="Times New Roman" w:hAnsi="Times New Roman" w:cs="Times New Roman"/>
          <w:sz w:val="28"/>
          <w:szCs w:val="28"/>
        </w:rPr>
        <w:t>образовательной</w:t>
      </w:r>
      <w:r w:rsidRPr="00367631">
        <w:rPr>
          <w:rFonts w:ascii="Times New Roman" w:hAnsi="Times New Roman" w:cs="Times New Roman"/>
          <w:sz w:val="28"/>
          <w:szCs w:val="28"/>
        </w:rPr>
        <w:tab/>
      </w:r>
      <w:r w:rsidRPr="00367631">
        <w:rPr>
          <w:rFonts w:ascii="Times New Roman" w:eastAsia="Times New Roman" w:hAnsi="Times New Roman" w:cs="Times New Roman"/>
          <w:sz w:val="28"/>
          <w:szCs w:val="28"/>
        </w:rPr>
        <w:t>организации.</w:t>
      </w:r>
    </w:p>
    <w:p w:rsidR="00A83C08" w:rsidRPr="00367631" w:rsidRDefault="00A83C08" w:rsidP="00A83C08">
      <w:pPr>
        <w:jc w:val="both"/>
        <w:rPr>
          <w:rFonts w:ascii="Times New Roman" w:hAnsi="Times New Roman" w:cs="Times New Roman"/>
          <w:sz w:val="28"/>
          <w:szCs w:val="28"/>
        </w:rPr>
      </w:pPr>
      <w:r w:rsidRPr="00367631">
        <w:rPr>
          <w:rFonts w:ascii="Times New Roman" w:eastAsia="Times New Roman" w:hAnsi="Times New Roman" w:cs="Times New Roman"/>
          <w:i/>
          <w:iCs/>
          <w:sz w:val="28"/>
          <w:szCs w:val="28"/>
        </w:rPr>
        <w:t xml:space="preserve">Промежуточная </w:t>
      </w:r>
      <w:r w:rsidRPr="00367631">
        <w:rPr>
          <w:rFonts w:ascii="Times New Roman" w:eastAsia="Times New Roman" w:hAnsi="Times New Roman" w:cs="Times New Roman"/>
          <w:sz w:val="28"/>
          <w:szCs w:val="28"/>
        </w:rPr>
        <w:t>(годовая)</w:t>
      </w:r>
      <w:r w:rsidRPr="00367631">
        <w:rPr>
          <w:rFonts w:ascii="Times New Roman" w:eastAsia="Times New Roman" w:hAnsi="Times New Roman" w:cs="Times New Roman"/>
          <w:i/>
          <w:iCs/>
          <w:sz w:val="28"/>
          <w:szCs w:val="28"/>
        </w:rPr>
        <w:t xml:space="preserve"> </w:t>
      </w:r>
      <w:r w:rsidRPr="00367631">
        <w:rPr>
          <w:rFonts w:ascii="Times New Roman" w:eastAsia="Times New Roman" w:hAnsi="Times New Roman" w:cs="Times New Roman"/>
          <w:sz w:val="28"/>
          <w:szCs w:val="28"/>
        </w:rPr>
        <w:t>аттестация представляет собой оценку результатов освоения</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СИПР и развития жизненных компетенций ребёнка по итогам учебного года. Мониторинг</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 xml:space="preserve">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367631">
        <w:rPr>
          <w:rFonts w:ascii="Times New Roman" w:eastAsia="Times New Roman" w:hAnsi="Times New Roman" w:cs="Times New Roman"/>
          <w:sz w:val="28"/>
          <w:szCs w:val="28"/>
        </w:rPr>
        <w:t>сформированности</w:t>
      </w:r>
      <w:proofErr w:type="spellEnd"/>
      <w:r w:rsidRPr="00367631">
        <w:rPr>
          <w:rFonts w:ascii="Times New Roman" w:eastAsia="Times New Roman" w:hAnsi="Times New Roman" w:cs="Times New Roman"/>
          <w:sz w:val="28"/>
          <w:szCs w:val="28"/>
        </w:rPr>
        <w:t xml:space="preserve"> представлений, действий/операций, внесенных в СИПР. Итоговые результаты образования за оцениваемый период оформляются описательно в дневниках наблюдения</w:t>
      </w:r>
      <w:r w:rsidRPr="00367631">
        <w:rPr>
          <w:rFonts w:ascii="Times New Roman" w:hAnsi="Times New Roman" w:cs="Times New Roman"/>
          <w:sz w:val="28"/>
          <w:szCs w:val="28"/>
        </w:rPr>
        <w:t xml:space="preserve"> и </w:t>
      </w:r>
      <w:r w:rsidRPr="00367631">
        <w:rPr>
          <w:rFonts w:ascii="Times New Roman" w:eastAsia="Times New Roman" w:hAnsi="Times New Roman" w:cs="Times New Roman"/>
          <w:sz w:val="28"/>
          <w:szCs w:val="28"/>
        </w:rPr>
        <w:t>в форме характеристики за учебный год. На основе итоговой характеристики составляется СИПР на следующий учебный период.</w:t>
      </w:r>
    </w:p>
    <w:p w:rsidR="00A83C08" w:rsidRPr="00367631" w:rsidRDefault="00A83C08" w:rsidP="00A83C08">
      <w:pPr>
        <w:spacing w:line="270" w:lineRule="auto"/>
        <w:jc w:val="both"/>
        <w:rPr>
          <w:rFonts w:ascii="Times New Roman" w:hAnsi="Times New Roman" w:cs="Times New Roman"/>
          <w:sz w:val="28"/>
          <w:szCs w:val="28"/>
        </w:rPr>
      </w:pPr>
      <w:r w:rsidRPr="00367631">
        <w:rPr>
          <w:rFonts w:ascii="Times New Roman" w:eastAsia="Times New Roman" w:hAnsi="Times New Roman" w:cs="Times New Roman"/>
          <w:b/>
          <w:bCs/>
          <w:sz w:val="28"/>
          <w:szCs w:val="28"/>
        </w:rPr>
        <w:t xml:space="preserve">Оценивание уровня </w:t>
      </w:r>
      <w:proofErr w:type="spellStart"/>
      <w:r w:rsidRPr="00367631">
        <w:rPr>
          <w:rFonts w:ascii="Times New Roman" w:eastAsia="Times New Roman" w:hAnsi="Times New Roman" w:cs="Times New Roman"/>
          <w:b/>
          <w:bCs/>
          <w:sz w:val="28"/>
          <w:szCs w:val="28"/>
        </w:rPr>
        <w:t>сформированности</w:t>
      </w:r>
      <w:proofErr w:type="spellEnd"/>
      <w:r w:rsidRPr="00367631">
        <w:rPr>
          <w:rFonts w:ascii="Times New Roman" w:eastAsia="Times New Roman" w:hAnsi="Times New Roman" w:cs="Times New Roman"/>
          <w:b/>
          <w:bCs/>
          <w:sz w:val="28"/>
          <w:szCs w:val="28"/>
        </w:rPr>
        <w:t xml:space="preserve"> </w:t>
      </w:r>
      <w:r w:rsidRPr="00367631">
        <w:rPr>
          <w:rFonts w:ascii="Times New Roman" w:eastAsia="Times New Roman" w:hAnsi="Times New Roman" w:cs="Times New Roman"/>
          <w:sz w:val="28"/>
          <w:szCs w:val="28"/>
        </w:rPr>
        <w:t>представлений,</w:t>
      </w:r>
      <w:r w:rsidRPr="00367631">
        <w:rPr>
          <w:rFonts w:ascii="Times New Roman" w:eastAsia="Times New Roman" w:hAnsi="Times New Roman" w:cs="Times New Roman"/>
          <w:b/>
          <w:bCs/>
          <w:sz w:val="28"/>
          <w:szCs w:val="28"/>
        </w:rPr>
        <w:t xml:space="preserve"> </w:t>
      </w:r>
      <w:r w:rsidRPr="00367631">
        <w:rPr>
          <w:rFonts w:ascii="Times New Roman" w:eastAsia="Times New Roman" w:hAnsi="Times New Roman" w:cs="Times New Roman"/>
          <w:sz w:val="28"/>
          <w:szCs w:val="28"/>
        </w:rPr>
        <w:t>действий,</w:t>
      </w:r>
      <w:r w:rsidRPr="00367631">
        <w:rPr>
          <w:rFonts w:ascii="Times New Roman" w:eastAsia="Times New Roman" w:hAnsi="Times New Roman" w:cs="Times New Roman"/>
          <w:b/>
          <w:bCs/>
          <w:sz w:val="28"/>
          <w:szCs w:val="28"/>
        </w:rPr>
        <w:t xml:space="preserve"> </w:t>
      </w:r>
      <w:r w:rsidRPr="00367631">
        <w:rPr>
          <w:rFonts w:ascii="Times New Roman" w:eastAsia="Times New Roman" w:hAnsi="Times New Roman" w:cs="Times New Roman"/>
          <w:sz w:val="28"/>
          <w:szCs w:val="28"/>
        </w:rPr>
        <w:t>операций,</w:t>
      </w:r>
      <w:r w:rsidRPr="00367631">
        <w:rPr>
          <w:rFonts w:ascii="Times New Roman" w:eastAsia="Times New Roman" w:hAnsi="Times New Roman" w:cs="Times New Roman"/>
          <w:b/>
          <w:bCs/>
          <w:sz w:val="28"/>
          <w:szCs w:val="28"/>
        </w:rPr>
        <w:t xml:space="preserve"> </w:t>
      </w:r>
      <w:r w:rsidRPr="00367631">
        <w:rPr>
          <w:rFonts w:ascii="Times New Roman" w:eastAsia="Times New Roman" w:hAnsi="Times New Roman" w:cs="Times New Roman"/>
          <w:sz w:val="28"/>
          <w:szCs w:val="28"/>
        </w:rPr>
        <w:t>внесенных</w:t>
      </w:r>
      <w:r w:rsidRPr="00367631">
        <w:rPr>
          <w:rFonts w:ascii="Times New Roman" w:eastAsia="Times New Roman" w:hAnsi="Times New Roman" w:cs="Times New Roman"/>
          <w:b/>
          <w:bCs/>
          <w:sz w:val="28"/>
          <w:szCs w:val="28"/>
        </w:rPr>
        <w:t xml:space="preserve"> </w:t>
      </w:r>
      <w:r w:rsidRPr="00367631">
        <w:rPr>
          <w:rFonts w:ascii="Times New Roman" w:eastAsia="Times New Roman" w:hAnsi="Times New Roman" w:cs="Times New Roman"/>
          <w:sz w:val="28"/>
          <w:szCs w:val="28"/>
        </w:rPr>
        <w:t xml:space="preserve">в СИПР, динамику </w:t>
      </w:r>
      <w:proofErr w:type="gramStart"/>
      <w:r w:rsidRPr="00367631">
        <w:rPr>
          <w:rFonts w:ascii="Times New Roman" w:eastAsia="Times New Roman" w:hAnsi="Times New Roman" w:cs="Times New Roman"/>
          <w:sz w:val="28"/>
          <w:szCs w:val="28"/>
        </w:rPr>
        <w:t>обучения по</w:t>
      </w:r>
      <w:proofErr w:type="gramEnd"/>
      <w:r w:rsidRPr="00367631">
        <w:rPr>
          <w:rFonts w:ascii="Times New Roman" w:eastAsia="Times New Roman" w:hAnsi="Times New Roman" w:cs="Times New Roman"/>
          <w:sz w:val="28"/>
          <w:szCs w:val="28"/>
        </w:rPr>
        <w:t xml:space="preserve"> следующим критериям (1 раз в полугодие, т. е. 2 раза в год):</w:t>
      </w:r>
    </w:p>
    <w:p w:rsidR="00A83C08" w:rsidRPr="00367631" w:rsidRDefault="00A83C08" w:rsidP="00A83C08">
      <w:pPr>
        <w:spacing w:line="7" w:lineRule="exact"/>
        <w:rPr>
          <w:rFonts w:ascii="Times New Roman" w:hAnsi="Times New Roman" w:cs="Times New Roman"/>
          <w:sz w:val="28"/>
          <w:szCs w:val="28"/>
        </w:rPr>
      </w:pPr>
    </w:p>
    <w:p w:rsidR="00A83C08" w:rsidRPr="00367631" w:rsidRDefault="00A83C08" w:rsidP="00A83C08">
      <w:pPr>
        <w:ind w:left="260"/>
        <w:rPr>
          <w:rFonts w:ascii="Times New Roman" w:hAnsi="Times New Roman" w:cs="Times New Roman"/>
          <w:sz w:val="28"/>
          <w:szCs w:val="28"/>
        </w:rPr>
      </w:pPr>
      <w:r w:rsidRPr="00367631">
        <w:rPr>
          <w:rFonts w:ascii="Times New Roman" w:eastAsia="Times New Roman" w:hAnsi="Times New Roman" w:cs="Times New Roman"/>
          <w:sz w:val="28"/>
          <w:szCs w:val="28"/>
        </w:rPr>
        <w:t>«выполняет действие самостоятельно» (с),</w:t>
      </w:r>
    </w:p>
    <w:p w:rsidR="00A83C08" w:rsidRPr="00367631" w:rsidRDefault="00A83C08" w:rsidP="00A83C08">
      <w:pPr>
        <w:spacing w:line="41" w:lineRule="exact"/>
        <w:rPr>
          <w:rFonts w:ascii="Times New Roman" w:hAnsi="Times New Roman" w:cs="Times New Roman"/>
          <w:sz w:val="28"/>
          <w:szCs w:val="28"/>
        </w:rPr>
      </w:pPr>
    </w:p>
    <w:p w:rsidR="00A83C08" w:rsidRPr="00367631" w:rsidRDefault="00A83C08" w:rsidP="00A83C08">
      <w:pPr>
        <w:ind w:left="260"/>
        <w:rPr>
          <w:rFonts w:ascii="Times New Roman" w:hAnsi="Times New Roman" w:cs="Times New Roman"/>
          <w:sz w:val="28"/>
          <w:szCs w:val="28"/>
        </w:rPr>
      </w:pPr>
      <w:r w:rsidRPr="00367631">
        <w:rPr>
          <w:rFonts w:ascii="Times New Roman" w:eastAsia="Times New Roman" w:hAnsi="Times New Roman" w:cs="Times New Roman"/>
          <w:sz w:val="28"/>
          <w:szCs w:val="28"/>
        </w:rPr>
        <w:t>«выполняет действие по инструкции» (вербальной или невербальной) (и),</w:t>
      </w:r>
    </w:p>
    <w:p w:rsidR="00A83C08" w:rsidRPr="00367631" w:rsidRDefault="00A83C08" w:rsidP="00A83C08">
      <w:pPr>
        <w:spacing w:line="46" w:lineRule="exact"/>
        <w:rPr>
          <w:rFonts w:ascii="Times New Roman" w:hAnsi="Times New Roman" w:cs="Times New Roman"/>
          <w:sz w:val="28"/>
          <w:szCs w:val="28"/>
        </w:rPr>
      </w:pPr>
    </w:p>
    <w:p w:rsidR="00A83C08" w:rsidRPr="00367631" w:rsidRDefault="00A83C08" w:rsidP="00A83C08">
      <w:pPr>
        <w:ind w:left="260"/>
        <w:rPr>
          <w:rFonts w:ascii="Times New Roman" w:hAnsi="Times New Roman" w:cs="Times New Roman"/>
          <w:sz w:val="28"/>
          <w:szCs w:val="28"/>
        </w:rPr>
      </w:pPr>
      <w:r w:rsidRPr="00367631">
        <w:rPr>
          <w:rFonts w:ascii="Times New Roman" w:eastAsia="Times New Roman" w:hAnsi="Times New Roman" w:cs="Times New Roman"/>
          <w:sz w:val="28"/>
          <w:szCs w:val="28"/>
        </w:rPr>
        <w:t>«выполняет действие по образцу» (о),</w:t>
      </w:r>
    </w:p>
    <w:p w:rsidR="00A83C08" w:rsidRPr="00367631" w:rsidRDefault="00A83C08" w:rsidP="00A83C08">
      <w:pPr>
        <w:spacing w:line="41" w:lineRule="exact"/>
        <w:rPr>
          <w:rFonts w:ascii="Times New Roman" w:hAnsi="Times New Roman" w:cs="Times New Roman"/>
          <w:sz w:val="28"/>
          <w:szCs w:val="28"/>
        </w:rPr>
      </w:pPr>
    </w:p>
    <w:p w:rsidR="00A83C08" w:rsidRPr="00367631" w:rsidRDefault="00A83C08" w:rsidP="00A83C08">
      <w:pPr>
        <w:ind w:left="260"/>
        <w:rPr>
          <w:rFonts w:ascii="Times New Roman" w:hAnsi="Times New Roman" w:cs="Times New Roman"/>
          <w:sz w:val="28"/>
          <w:szCs w:val="28"/>
        </w:rPr>
      </w:pPr>
      <w:r w:rsidRPr="00367631">
        <w:rPr>
          <w:rFonts w:ascii="Times New Roman" w:eastAsia="Times New Roman" w:hAnsi="Times New Roman" w:cs="Times New Roman"/>
          <w:sz w:val="28"/>
          <w:szCs w:val="28"/>
        </w:rPr>
        <w:t>«выполняет действие с частичной физической помощью» (п),</w:t>
      </w:r>
    </w:p>
    <w:p w:rsidR="00A83C08" w:rsidRPr="00367631" w:rsidRDefault="00A83C08" w:rsidP="00A83C08">
      <w:pPr>
        <w:spacing w:line="154" w:lineRule="exact"/>
        <w:rPr>
          <w:rFonts w:ascii="Times New Roman" w:hAnsi="Times New Roman" w:cs="Times New Roman"/>
          <w:sz w:val="28"/>
          <w:szCs w:val="28"/>
        </w:rPr>
      </w:pPr>
    </w:p>
    <w:p w:rsidR="00A83C08" w:rsidRPr="00367631" w:rsidRDefault="00A83C08" w:rsidP="00A83C08">
      <w:pPr>
        <w:ind w:left="260"/>
        <w:rPr>
          <w:rFonts w:ascii="Times New Roman" w:hAnsi="Times New Roman" w:cs="Times New Roman"/>
          <w:sz w:val="28"/>
          <w:szCs w:val="28"/>
        </w:rPr>
      </w:pPr>
      <w:r w:rsidRPr="00367631">
        <w:rPr>
          <w:rFonts w:ascii="Times New Roman" w:eastAsia="Times New Roman" w:hAnsi="Times New Roman" w:cs="Times New Roman"/>
          <w:sz w:val="28"/>
          <w:szCs w:val="28"/>
        </w:rPr>
        <w:t>выполняет действие со значительной физической помощью» (</w:t>
      </w:r>
      <w:proofErr w:type="spellStart"/>
      <w:r w:rsidRPr="00367631">
        <w:rPr>
          <w:rFonts w:ascii="Times New Roman" w:eastAsia="Times New Roman" w:hAnsi="Times New Roman" w:cs="Times New Roman"/>
          <w:sz w:val="28"/>
          <w:szCs w:val="28"/>
        </w:rPr>
        <w:t>пп</w:t>
      </w:r>
      <w:proofErr w:type="spellEnd"/>
      <w:r w:rsidRPr="00367631">
        <w:rPr>
          <w:rFonts w:ascii="Times New Roman" w:eastAsia="Times New Roman" w:hAnsi="Times New Roman" w:cs="Times New Roman"/>
          <w:sz w:val="28"/>
          <w:szCs w:val="28"/>
        </w:rPr>
        <w:t>),</w:t>
      </w:r>
    </w:p>
    <w:p w:rsidR="00A83C08" w:rsidRPr="00367631" w:rsidRDefault="00A83C08" w:rsidP="00A83C08">
      <w:pPr>
        <w:spacing w:line="41" w:lineRule="exact"/>
        <w:rPr>
          <w:rFonts w:ascii="Times New Roman" w:hAnsi="Times New Roman" w:cs="Times New Roman"/>
          <w:sz w:val="28"/>
          <w:szCs w:val="28"/>
        </w:rPr>
      </w:pPr>
    </w:p>
    <w:p w:rsidR="00A83C08" w:rsidRPr="00367631" w:rsidRDefault="00A83C08" w:rsidP="00A83C08">
      <w:pPr>
        <w:ind w:left="260"/>
        <w:rPr>
          <w:rFonts w:ascii="Times New Roman" w:hAnsi="Times New Roman" w:cs="Times New Roman"/>
          <w:sz w:val="28"/>
          <w:szCs w:val="28"/>
        </w:rPr>
      </w:pPr>
      <w:r w:rsidRPr="00367631">
        <w:rPr>
          <w:rFonts w:ascii="Times New Roman" w:eastAsia="Times New Roman" w:hAnsi="Times New Roman" w:cs="Times New Roman"/>
          <w:sz w:val="28"/>
          <w:szCs w:val="28"/>
        </w:rPr>
        <w:t>«действие не выполняет» (!),</w:t>
      </w:r>
    </w:p>
    <w:p w:rsidR="00A83C08" w:rsidRPr="00367631" w:rsidRDefault="00A83C08" w:rsidP="00A83C08">
      <w:pPr>
        <w:spacing w:line="41" w:lineRule="exact"/>
        <w:rPr>
          <w:rFonts w:ascii="Times New Roman" w:hAnsi="Times New Roman" w:cs="Times New Roman"/>
          <w:sz w:val="28"/>
          <w:szCs w:val="28"/>
        </w:rPr>
      </w:pPr>
    </w:p>
    <w:p w:rsidR="00A83C08" w:rsidRPr="00367631" w:rsidRDefault="00A83C08" w:rsidP="00A83C08">
      <w:pPr>
        <w:ind w:left="260"/>
        <w:rPr>
          <w:rFonts w:ascii="Times New Roman" w:hAnsi="Times New Roman" w:cs="Times New Roman"/>
          <w:sz w:val="28"/>
          <w:szCs w:val="28"/>
        </w:rPr>
      </w:pPr>
      <w:r w:rsidRPr="00367631">
        <w:rPr>
          <w:rFonts w:ascii="Times New Roman" w:eastAsia="Times New Roman" w:hAnsi="Times New Roman" w:cs="Times New Roman"/>
          <w:sz w:val="28"/>
          <w:szCs w:val="28"/>
        </w:rPr>
        <w:t>«узнает объект» (у),</w:t>
      </w:r>
    </w:p>
    <w:p w:rsidR="00A83C08" w:rsidRPr="00367631" w:rsidRDefault="00A83C08" w:rsidP="00A83C08">
      <w:pPr>
        <w:spacing w:line="46" w:lineRule="exact"/>
        <w:rPr>
          <w:rFonts w:ascii="Times New Roman" w:hAnsi="Times New Roman" w:cs="Times New Roman"/>
          <w:sz w:val="28"/>
          <w:szCs w:val="28"/>
        </w:rPr>
      </w:pPr>
    </w:p>
    <w:p w:rsidR="00A83C08" w:rsidRPr="00367631" w:rsidRDefault="00A83C08" w:rsidP="00A83C08">
      <w:pPr>
        <w:ind w:left="260"/>
        <w:rPr>
          <w:rFonts w:ascii="Times New Roman" w:hAnsi="Times New Roman" w:cs="Times New Roman"/>
          <w:sz w:val="28"/>
          <w:szCs w:val="28"/>
        </w:rPr>
      </w:pPr>
      <w:r w:rsidRPr="00367631">
        <w:rPr>
          <w:rFonts w:ascii="Times New Roman" w:eastAsia="Times New Roman" w:hAnsi="Times New Roman" w:cs="Times New Roman"/>
          <w:sz w:val="28"/>
          <w:szCs w:val="28"/>
        </w:rPr>
        <w:t>«не всегда узнает объект» (</w:t>
      </w:r>
      <w:proofErr w:type="spellStart"/>
      <w:r w:rsidRPr="00367631">
        <w:rPr>
          <w:rFonts w:ascii="Times New Roman" w:eastAsia="Times New Roman" w:hAnsi="Times New Roman" w:cs="Times New Roman"/>
          <w:sz w:val="28"/>
          <w:szCs w:val="28"/>
        </w:rPr>
        <w:t>нву</w:t>
      </w:r>
      <w:proofErr w:type="spellEnd"/>
      <w:r w:rsidRPr="00367631">
        <w:rPr>
          <w:rFonts w:ascii="Times New Roman" w:eastAsia="Times New Roman" w:hAnsi="Times New Roman" w:cs="Times New Roman"/>
          <w:sz w:val="28"/>
          <w:szCs w:val="28"/>
        </w:rPr>
        <w:t>),</w:t>
      </w:r>
    </w:p>
    <w:p w:rsidR="00A83C08" w:rsidRPr="00367631" w:rsidRDefault="00A83C08" w:rsidP="00A83C08">
      <w:pPr>
        <w:spacing w:line="41" w:lineRule="exact"/>
        <w:rPr>
          <w:rFonts w:ascii="Times New Roman" w:hAnsi="Times New Roman" w:cs="Times New Roman"/>
          <w:sz w:val="28"/>
          <w:szCs w:val="28"/>
        </w:rPr>
      </w:pPr>
    </w:p>
    <w:p w:rsidR="00A83C08" w:rsidRPr="00367631" w:rsidRDefault="00A83C08" w:rsidP="00A83C08">
      <w:pPr>
        <w:ind w:left="260"/>
        <w:rPr>
          <w:rFonts w:ascii="Times New Roman" w:hAnsi="Times New Roman" w:cs="Times New Roman"/>
          <w:sz w:val="28"/>
          <w:szCs w:val="28"/>
        </w:rPr>
      </w:pPr>
      <w:r w:rsidRPr="00367631">
        <w:rPr>
          <w:rFonts w:ascii="Times New Roman" w:eastAsia="Times New Roman" w:hAnsi="Times New Roman" w:cs="Times New Roman"/>
          <w:sz w:val="28"/>
          <w:szCs w:val="28"/>
        </w:rPr>
        <w:t>«не узнает объект» (н).</w:t>
      </w:r>
    </w:p>
    <w:p w:rsidR="00A83C08" w:rsidRDefault="00A83C08" w:rsidP="00A83C08">
      <w:pPr>
        <w:jc w:val="right"/>
        <w:rPr>
          <w:rFonts w:ascii="Times New Roman" w:eastAsia="Times New Roman" w:hAnsi="Times New Roman" w:cs="Times New Roman"/>
          <w:b/>
          <w:bCs/>
          <w:sz w:val="28"/>
          <w:szCs w:val="28"/>
        </w:rPr>
      </w:pPr>
      <w:r w:rsidRPr="00367631">
        <w:rPr>
          <w:rFonts w:ascii="Times New Roman" w:eastAsia="Times New Roman" w:hAnsi="Times New Roman" w:cs="Times New Roman"/>
          <w:b/>
          <w:bCs/>
          <w:sz w:val="28"/>
          <w:szCs w:val="28"/>
        </w:rPr>
        <w:lastRenderedPageBreak/>
        <w:t>Приложение 1.</w:t>
      </w:r>
    </w:p>
    <w:p w:rsidR="00A83C08" w:rsidRDefault="00A83C08" w:rsidP="00A83C08">
      <w:pPr>
        <w:jc w:val="right"/>
        <w:rPr>
          <w:rFonts w:ascii="Times New Roman" w:eastAsia="Times New Roman" w:hAnsi="Times New Roman" w:cs="Times New Roman"/>
          <w:b/>
          <w:bCs/>
          <w:sz w:val="28"/>
          <w:szCs w:val="28"/>
        </w:rPr>
      </w:pPr>
    </w:p>
    <w:tbl>
      <w:tblPr>
        <w:tblW w:w="9480" w:type="dxa"/>
        <w:tblInd w:w="270" w:type="dxa"/>
        <w:tblLayout w:type="fixed"/>
        <w:tblCellMar>
          <w:left w:w="0" w:type="dxa"/>
          <w:right w:w="0" w:type="dxa"/>
        </w:tblCellMar>
        <w:tblLook w:val="04A0" w:firstRow="1" w:lastRow="0" w:firstColumn="1" w:lastColumn="0" w:noHBand="0" w:noVBand="1"/>
      </w:tblPr>
      <w:tblGrid>
        <w:gridCol w:w="6253"/>
        <w:gridCol w:w="200"/>
        <w:gridCol w:w="979"/>
        <w:gridCol w:w="30"/>
        <w:gridCol w:w="2018"/>
      </w:tblGrid>
      <w:tr w:rsidR="00A83C08" w:rsidRPr="00367631" w:rsidTr="00C44540">
        <w:trPr>
          <w:trHeight w:val="256"/>
        </w:trPr>
        <w:tc>
          <w:tcPr>
            <w:tcW w:w="6460" w:type="dxa"/>
            <w:gridSpan w:val="2"/>
            <w:tcBorders>
              <w:top w:val="single" w:sz="4" w:space="0" w:color="auto"/>
              <w:left w:val="single" w:sz="8" w:space="0" w:color="auto"/>
            </w:tcBorders>
            <w:vAlign w:val="bottom"/>
          </w:tcPr>
          <w:p w:rsidR="00A83C08" w:rsidRDefault="00A83C08" w:rsidP="00C44540">
            <w:pPr>
              <w:spacing w:line="256" w:lineRule="exact"/>
              <w:ind w:left="1520"/>
              <w:rPr>
                <w:rFonts w:ascii="Times New Roman" w:eastAsia="Times New Roman" w:hAnsi="Times New Roman" w:cs="Times New Roman"/>
                <w:sz w:val="28"/>
                <w:szCs w:val="28"/>
              </w:rPr>
            </w:pPr>
          </w:p>
          <w:p w:rsidR="00A83C08" w:rsidRPr="00367631" w:rsidRDefault="00A83C08" w:rsidP="00C44540">
            <w:pPr>
              <w:spacing w:line="256" w:lineRule="exact"/>
              <w:ind w:left="1520"/>
              <w:rPr>
                <w:rFonts w:ascii="Times New Roman" w:hAnsi="Times New Roman" w:cs="Times New Roman"/>
                <w:sz w:val="28"/>
                <w:szCs w:val="28"/>
              </w:rPr>
            </w:pPr>
            <w:r w:rsidRPr="00367631">
              <w:rPr>
                <w:rFonts w:ascii="Times New Roman" w:eastAsia="Times New Roman" w:hAnsi="Times New Roman" w:cs="Times New Roman"/>
                <w:sz w:val="28"/>
                <w:szCs w:val="28"/>
              </w:rPr>
              <w:t>Показатели самостоятельности учащегося (ПС)</w:t>
            </w:r>
          </w:p>
        </w:tc>
        <w:tc>
          <w:tcPr>
            <w:tcW w:w="980" w:type="dxa"/>
            <w:tcBorders>
              <w:top w:val="single" w:sz="4" w:space="0" w:color="auto"/>
            </w:tcBorders>
            <w:vAlign w:val="bottom"/>
          </w:tcPr>
          <w:p w:rsidR="00A83C08" w:rsidRPr="00367631" w:rsidRDefault="00A83C08" w:rsidP="00C44540">
            <w:pPr>
              <w:rPr>
                <w:rFonts w:ascii="Times New Roman" w:hAnsi="Times New Roman" w:cs="Times New Roman"/>
                <w:sz w:val="28"/>
                <w:szCs w:val="28"/>
              </w:rPr>
            </w:pPr>
          </w:p>
        </w:tc>
        <w:tc>
          <w:tcPr>
            <w:tcW w:w="20" w:type="dxa"/>
            <w:tcBorders>
              <w:top w:val="single" w:sz="4"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top w:val="single" w:sz="4" w:space="0" w:color="auto"/>
              <w:right w:val="single" w:sz="8" w:space="0" w:color="auto"/>
            </w:tcBorders>
            <w:vAlign w:val="bottom"/>
          </w:tcPr>
          <w:p w:rsidR="00A83C08" w:rsidRPr="00367631" w:rsidRDefault="00A83C08" w:rsidP="00C44540">
            <w:pPr>
              <w:spacing w:line="256" w:lineRule="exact"/>
              <w:jc w:val="center"/>
              <w:rPr>
                <w:rFonts w:ascii="Times New Roman" w:hAnsi="Times New Roman" w:cs="Times New Roman"/>
                <w:sz w:val="28"/>
                <w:szCs w:val="28"/>
              </w:rPr>
            </w:pPr>
            <w:r w:rsidRPr="00367631">
              <w:rPr>
                <w:rFonts w:ascii="Times New Roman" w:eastAsia="Times New Roman" w:hAnsi="Times New Roman" w:cs="Times New Roman"/>
                <w:w w:val="99"/>
                <w:sz w:val="28"/>
                <w:szCs w:val="28"/>
              </w:rPr>
              <w:t>Условные</w:t>
            </w:r>
          </w:p>
        </w:tc>
      </w:tr>
      <w:tr w:rsidR="00A83C08" w:rsidRPr="00367631" w:rsidTr="00C44540">
        <w:trPr>
          <w:trHeight w:val="317"/>
        </w:trPr>
        <w:tc>
          <w:tcPr>
            <w:tcW w:w="6260" w:type="dxa"/>
            <w:tcBorders>
              <w:lef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0" w:type="dxa"/>
            <w:vAlign w:val="bottom"/>
          </w:tcPr>
          <w:p w:rsidR="00A83C08" w:rsidRPr="00367631" w:rsidRDefault="00A83C08" w:rsidP="00C44540">
            <w:pPr>
              <w:rPr>
                <w:rFonts w:ascii="Times New Roman" w:hAnsi="Times New Roman" w:cs="Times New Roman"/>
                <w:sz w:val="28"/>
                <w:szCs w:val="28"/>
              </w:rPr>
            </w:pPr>
          </w:p>
        </w:tc>
        <w:tc>
          <w:tcPr>
            <w:tcW w:w="980" w:type="dxa"/>
            <w:vAlign w:val="bottom"/>
          </w:tcPr>
          <w:p w:rsidR="00A83C08" w:rsidRPr="00367631" w:rsidRDefault="00A83C08" w:rsidP="00C44540">
            <w:pPr>
              <w:rPr>
                <w:rFonts w:ascii="Times New Roman" w:hAnsi="Times New Roman" w:cs="Times New Roman"/>
                <w:sz w:val="28"/>
                <w:szCs w:val="28"/>
              </w:rPr>
            </w:pPr>
          </w:p>
        </w:tc>
        <w:tc>
          <w:tcPr>
            <w:tcW w:w="2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right w:val="single" w:sz="8" w:space="0" w:color="auto"/>
            </w:tcBorders>
            <w:vAlign w:val="bottom"/>
          </w:tcPr>
          <w:p w:rsidR="00A83C08" w:rsidRPr="00367631" w:rsidRDefault="00A83C08" w:rsidP="00C44540">
            <w:pPr>
              <w:ind w:left="-209"/>
              <w:jc w:val="center"/>
              <w:rPr>
                <w:rFonts w:ascii="Times New Roman" w:hAnsi="Times New Roman" w:cs="Times New Roman"/>
                <w:sz w:val="28"/>
                <w:szCs w:val="28"/>
              </w:rPr>
            </w:pPr>
            <w:r w:rsidRPr="00367631">
              <w:rPr>
                <w:rFonts w:ascii="Times New Roman" w:eastAsia="Times New Roman" w:hAnsi="Times New Roman" w:cs="Times New Roman"/>
                <w:w w:val="99"/>
                <w:sz w:val="28"/>
                <w:szCs w:val="28"/>
              </w:rPr>
              <w:t>обозначения</w:t>
            </w:r>
          </w:p>
        </w:tc>
      </w:tr>
      <w:tr w:rsidR="00A83C08" w:rsidRPr="00367631" w:rsidTr="00C44540">
        <w:trPr>
          <w:trHeight w:val="80"/>
        </w:trPr>
        <w:tc>
          <w:tcPr>
            <w:tcW w:w="6260" w:type="dxa"/>
            <w:tcBorders>
              <w:left w:val="single" w:sz="8" w:space="0" w:color="auto"/>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0" w:type="dxa"/>
            <w:tcBorders>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980" w:type="dxa"/>
            <w:tcBorders>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bottom w:val="single" w:sz="8" w:space="0" w:color="auto"/>
              <w:right w:val="single" w:sz="8" w:space="0" w:color="auto"/>
            </w:tcBorders>
            <w:vAlign w:val="bottom"/>
          </w:tcPr>
          <w:p w:rsidR="00A83C08" w:rsidRPr="00367631" w:rsidRDefault="00A83C08" w:rsidP="00C44540">
            <w:pPr>
              <w:ind w:left="144"/>
              <w:rPr>
                <w:rFonts w:ascii="Times New Roman" w:hAnsi="Times New Roman" w:cs="Times New Roman"/>
                <w:sz w:val="28"/>
                <w:szCs w:val="28"/>
              </w:rPr>
            </w:pPr>
          </w:p>
        </w:tc>
      </w:tr>
      <w:tr w:rsidR="00A83C08" w:rsidRPr="00367631" w:rsidTr="00C44540">
        <w:trPr>
          <w:trHeight w:val="256"/>
        </w:trPr>
        <w:tc>
          <w:tcPr>
            <w:tcW w:w="6460" w:type="dxa"/>
            <w:gridSpan w:val="2"/>
            <w:tcBorders>
              <w:left w:val="single" w:sz="8" w:space="0" w:color="auto"/>
            </w:tcBorders>
            <w:vAlign w:val="bottom"/>
          </w:tcPr>
          <w:p w:rsidR="00A83C08" w:rsidRPr="00367631" w:rsidRDefault="00A83C08" w:rsidP="00C44540">
            <w:pPr>
              <w:spacing w:line="256" w:lineRule="exact"/>
              <w:ind w:left="120"/>
              <w:rPr>
                <w:rFonts w:ascii="Times New Roman" w:hAnsi="Times New Roman" w:cs="Times New Roman"/>
                <w:sz w:val="28"/>
                <w:szCs w:val="28"/>
              </w:rPr>
            </w:pPr>
            <w:r w:rsidRPr="00367631">
              <w:rPr>
                <w:rFonts w:ascii="Times New Roman" w:eastAsia="Times New Roman" w:hAnsi="Times New Roman" w:cs="Times New Roman"/>
                <w:sz w:val="28"/>
                <w:szCs w:val="28"/>
              </w:rPr>
              <w:t>Действие выполняется взрослым (ребенок пассивен)</w:t>
            </w:r>
          </w:p>
        </w:tc>
        <w:tc>
          <w:tcPr>
            <w:tcW w:w="980" w:type="dxa"/>
            <w:vAlign w:val="bottom"/>
          </w:tcPr>
          <w:p w:rsidR="00A83C08" w:rsidRPr="00367631" w:rsidRDefault="00A83C08" w:rsidP="00C44540">
            <w:pPr>
              <w:rPr>
                <w:rFonts w:ascii="Times New Roman" w:hAnsi="Times New Roman" w:cs="Times New Roman"/>
                <w:sz w:val="28"/>
                <w:szCs w:val="28"/>
              </w:rPr>
            </w:pPr>
          </w:p>
        </w:tc>
        <w:tc>
          <w:tcPr>
            <w:tcW w:w="2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51"/>
        </w:trPr>
        <w:tc>
          <w:tcPr>
            <w:tcW w:w="6260" w:type="dxa"/>
            <w:tcBorders>
              <w:left w:val="single" w:sz="8" w:space="0" w:color="auto"/>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0" w:type="dxa"/>
            <w:tcBorders>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980" w:type="dxa"/>
            <w:tcBorders>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256"/>
        </w:trPr>
        <w:tc>
          <w:tcPr>
            <w:tcW w:w="6460" w:type="dxa"/>
            <w:gridSpan w:val="2"/>
            <w:tcBorders>
              <w:left w:val="single" w:sz="8" w:space="0" w:color="auto"/>
            </w:tcBorders>
            <w:vAlign w:val="bottom"/>
          </w:tcPr>
          <w:p w:rsidR="00A83C08" w:rsidRPr="00367631" w:rsidRDefault="00A83C08" w:rsidP="00C44540">
            <w:pPr>
              <w:spacing w:line="256" w:lineRule="exact"/>
              <w:ind w:left="120"/>
              <w:rPr>
                <w:rFonts w:ascii="Times New Roman" w:hAnsi="Times New Roman" w:cs="Times New Roman"/>
                <w:sz w:val="28"/>
                <w:szCs w:val="28"/>
              </w:rPr>
            </w:pPr>
            <w:r w:rsidRPr="00367631">
              <w:rPr>
                <w:rFonts w:ascii="Times New Roman" w:eastAsia="Times New Roman" w:hAnsi="Times New Roman" w:cs="Times New Roman"/>
                <w:sz w:val="28"/>
                <w:szCs w:val="28"/>
              </w:rPr>
              <w:t>Действие выполняется ребенком:</w:t>
            </w:r>
          </w:p>
        </w:tc>
        <w:tc>
          <w:tcPr>
            <w:tcW w:w="980" w:type="dxa"/>
            <w:vAlign w:val="bottom"/>
          </w:tcPr>
          <w:p w:rsidR="00A83C08" w:rsidRPr="00367631" w:rsidRDefault="00A83C08" w:rsidP="00C44540">
            <w:pPr>
              <w:rPr>
                <w:rFonts w:ascii="Times New Roman" w:hAnsi="Times New Roman" w:cs="Times New Roman"/>
                <w:sz w:val="28"/>
                <w:szCs w:val="28"/>
              </w:rPr>
            </w:pPr>
          </w:p>
        </w:tc>
        <w:tc>
          <w:tcPr>
            <w:tcW w:w="2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51"/>
        </w:trPr>
        <w:tc>
          <w:tcPr>
            <w:tcW w:w="6260" w:type="dxa"/>
            <w:tcBorders>
              <w:left w:val="single" w:sz="8" w:space="0" w:color="auto"/>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0" w:type="dxa"/>
            <w:tcBorders>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980" w:type="dxa"/>
            <w:tcBorders>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256"/>
        </w:trPr>
        <w:tc>
          <w:tcPr>
            <w:tcW w:w="6460" w:type="dxa"/>
            <w:gridSpan w:val="2"/>
            <w:tcBorders>
              <w:left w:val="single" w:sz="8" w:space="0" w:color="auto"/>
            </w:tcBorders>
            <w:vAlign w:val="bottom"/>
          </w:tcPr>
          <w:p w:rsidR="00A83C08" w:rsidRPr="00367631" w:rsidRDefault="00A83C08" w:rsidP="00C44540">
            <w:pPr>
              <w:spacing w:line="256" w:lineRule="exact"/>
              <w:ind w:left="720"/>
              <w:rPr>
                <w:rFonts w:ascii="Times New Roman" w:hAnsi="Times New Roman" w:cs="Times New Roman"/>
                <w:sz w:val="28"/>
                <w:szCs w:val="28"/>
              </w:rPr>
            </w:pPr>
            <w:r w:rsidRPr="00367631">
              <w:rPr>
                <w:rFonts w:ascii="Times New Roman" w:eastAsia="Times New Roman" w:hAnsi="Times New Roman" w:cs="Times New Roman"/>
                <w:sz w:val="28"/>
                <w:szCs w:val="28"/>
              </w:rPr>
              <w:t>- со значительной помощью взрослого</w:t>
            </w:r>
          </w:p>
        </w:tc>
        <w:tc>
          <w:tcPr>
            <w:tcW w:w="980" w:type="dxa"/>
            <w:vAlign w:val="bottom"/>
          </w:tcPr>
          <w:p w:rsidR="00A83C08" w:rsidRPr="00367631" w:rsidRDefault="00A83C08" w:rsidP="00C44540">
            <w:pPr>
              <w:rPr>
                <w:rFonts w:ascii="Times New Roman" w:hAnsi="Times New Roman" w:cs="Times New Roman"/>
                <w:sz w:val="28"/>
                <w:szCs w:val="28"/>
              </w:rPr>
            </w:pPr>
          </w:p>
        </w:tc>
        <w:tc>
          <w:tcPr>
            <w:tcW w:w="2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56"/>
        </w:trPr>
        <w:tc>
          <w:tcPr>
            <w:tcW w:w="6260" w:type="dxa"/>
            <w:tcBorders>
              <w:left w:val="single" w:sz="8" w:space="0" w:color="auto"/>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0" w:type="dxa"/>
            <w:tcBorders>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980" w:type="dxa"/>
            <w:tcBorders>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60"/>
        </w:trPr>
        <w:tc>
          <w:tcPr>
            <w:tcW w:w="6460" w:type="dxa"/>
            <w:gridSpan w:val="2"/>
            <w:tcBorders>
              <w:left w:val="single" w:sz="8" w:space="0" w:color="auto"/>
            </w:tcBorders>
            <w:vAlign w:val="bottom"/>
          </w:tcPr>
          <w:p w:rsidR="00A83C08" w:rsidRPr="00367631" w:rsidRDefault="00A83C08" w:rsidP="00C44540">
            <w:pPr>
              <w:spacing w:line="256" w:lineRule="exact"/>
              <w:ind w:left="720"/>
              <w:rPr>
                <w:rFonts w:ascii="Times New Roman" w:hAnsi="Times New Roman" w:cs="Times New Roman"/>
                <w:sz w:val="28"/>
                <w:szCs w:val="28"/>
              </w:rPr>
            </w:pPr>
            <w:r w:rsidRPr="00367631">
              <w:rPr>
                <w:rFonts w:ascii="Times New Roman" w:eastAsia="Times New Roman" w:hAnsi="Times New Roman" w:cs="Times New Roman"/>
                <w:sz w:val="28"/>
                <w:szCs w:val="28"/>
              </w:rPr>
              <w:t>- с частичной помощью взрослого</w:t>
            </w:r>
          </w:p>
        </w:tc>
        <w:tc>
          <w:tcPr>
            <w:tcW w:w="980" w:type="dxa"/>
            <w:vAlign w:val="bottom"/>
          </w:tcPr>
          <w:p w:rsidR="00A83C08" w:rsidRPr="00367631" w:rsidRDefault="00A83C08" w:rsidP="00C44540">
            <w:pPr>
              <w:rPr>
                <w:rFonts w:ascii="Times New Roman" w:hAnsi="Times New Roman" w:cs="Times New Roman"/>
                <w:sz w:val="28"/>
                <w:szCs w:val="28"/>
              </w:rPr>
            </w:pPr>
          </w:p>
        </w:tc>
        <w:tc>
          <w:tcPr>
            <w:tcW w:w="2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51"/>
        </w:trPr>
        <w:tc>
          <w:tcPr>
            <w:tcW w:w="6260" w:type="dxa"/>
            <w:tcBorders>
              <w:left w:val="single" w:sz="8" w:space="0" w:color="auto"/>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1200" w:type="dxa"/>
            <w:gridSpan w:val="3"/>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256"/>
        </w:trPr>
        <w:tc>
          <w:tcPr>
            <w:tcW w:w="7460" w:type="dxa"/>
            <w:gridSpan w:val="4"/>
            <w:tcBorders>
              <w:left w:val="single" w:sz="8" w:space="0" w:color="auto"/>
              <w:right w:val="single" w:sz="8" w:space="0" w:color="auto"/>
            </w:tcBorders>
            <w:vAlign w:val="bottom"/>
          </w:tcPr>
          <w:p w:rsidR="00A83C08" w:rsidRPr="00367631" w:rsidRDefault="00A83C08" w:rsidP="00C44540">
            <w:pPr>
              <w:spacing w:line="256" w:lineRule="exact"/>
              <w:ind w:left="720"/>
              <w:rPr>
                <w:rFonts w:ascii="Times New Roman" w:hAnsi="Times New Roman" w:cs="Times New Roman"/>
                <w:sz w:val="28"/>
                <w:szCs w:val="28"/>
              </w:rPr>
            </w:pPr>
            <w:r w:rsidRPr="00367631">
              <w:rPr>
                <w:rFonts w:ascii="Times New Roman" w:eastAsia="Times New Roman" w:hAnsi="Times New Roman" w:cs="Times New Roman"/>
                <w:sz w:val="28"/>
                <w:szCs w:val="28"/>
              </w:rPr>
              <w:t>- по последовательной инструкции (по изображению или вербально)</w:t>
            </w:r>
          </w:p>
        </w:tc>
        <w:tc>
          <w:tcPr>
            <w:tcW w:w="202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51"/>
        </w:trPr>
        <w:tc>
          <w:tcPr>
            <w:tcW w:w="6260" w:type="dxa"/>
            <w:tcBorders>
              <w:left w:val="single" w:sz="8" w:space="0" w:color="auto"/>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0" w:type="dxa"/>
            <w:tcBorders>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980" w:type="dxa"/>
            <w:tcBorders>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256"/>
        </w:trPr>
        <w:tc>
          <w:tcPr>
            <w:tcW w:w="6460" w:type="dxa"/>
            <w:gridSpan w:val="2"/>
            <w:tcBorders>
              <w:left w:val="single" w:sz="8" w:space="0" w:color="auto"/>
            </w:tcBorders>
            <w:vAlign w:val="bottom"/>
          </w:tcPr>
          <w:p w:rsidR="00A83C08" w:rsidRPr="00367631" w:rsidRDefault="00A83C08" w:rsidP="00C44540">
            <w:pPr>
              <w:spacing w:line="256" w:lineRule="exact"/>
              <w:ind w:left="720"/>
              <w:rPr>
                <w:rFonts w:ascii="Times New Roman" w:hAnsi="Times New Roman" w:cs="Times New Roman"/>
                <w:sz w:val="28"/>
                <w:szCs w:val="28"/>
              </w:rPr>
            </w:pPr>
            <w:r w:rsidRPr="00367631">
              <w:rPr>
                <w:rFonts w:ascii="Times New Roman" w:eastAsia="Times New Roman" w:hAnsi="Times New Roman" w:cs="Times New Roman"/>
                <w:sz w:val="28"/>
                <w:szCs w:val="28"/>
              </w:rPr>
              <w:t>- подражая или по образцу</w:t>
            </w:r>
          </w:p>
        </w:tc>
        <w:tc>
          <w:tcPr>
            <w:tcW w:w="980" w:type="dxa"/>
            <w:vAlign w:val="bottom"/>
          </w:tcPr>
          <w:p w:rsidR="00A83C08" w:rsidRPr="00367631" w:rsidRDefault="00A83C08" w:rsidP="00C44540">
            <w:pPr>
              <w:rPr>
                <w:rFonts w:ascii="Times New Roman" w:hAnsi="Times New Roman" w:cs="Times New Roman"/>
                <w:sz w:val="28"/>
                <w:szCs w:val="28"/>
              </w:rPr>
            </w:pPr>
          </w:p>
        </w:tc>
        <w:tc>
          <w:tcPr>
            <w:tcW w:w="2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51"/>
        </w:trPr>
        <w:tc>
          <w:tcPr>
            <w:tcW w:w="6260" w:type="dxa"/>
            <w:tcBorders>
              <w:left w:val="single" w:sz="8" w:space="0" w:color="auto"/>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0" w:type="dxa"/>
            <w:tcBorders>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980" w:type="dxa"/>
            <w:tcBorders>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256"/>
        </w:trPr>
        <w:tc>
          <w:tcPr>
            <w:tcW w:w="6460" w:type="dxa"/>
            <w:gridSpan w:val="2"/>
            <w:tcBorders>
              <w:left w:val="single" w:sz="8" w:space="0" w:color="auto"/>
            </w:tcBorders>
            <w:vAlign w:val="bottom"/>
          </w:tcPr>
          <w:p w:rsidR="00A83C08" w:rsidRPr="00367631" w:rsidRDefault="00A83C08" w:rsidP="00C44540">
            <w:pPr>
              <w:spacing w:line="256" w:lineRule="exact"/>
              <w:ind w:left="720"/>
              <w:rPr>
                <w:rFonts w:ascii="Times New Roman" w:hAnsi="Times New Roman" w:cs="Times New Roman"/>
                <w:sz w:val="28"/>
                <w:szCs w:val="28"/>
              </w:rPr>
            </w:pPr>
            <w:r w:rsidRPr="00367631">
              <w:rPr>
                <w:rFonts w:ascii="Times New Roman" w:eastAsia="Times New Roman" w:hAnsi="Times New Roman" w:cs="Times New Roman"/>
                <w:sz w:val="28"/>
                <w:szCs w:val="28"/>
              </w:rPr>
              <w:t>- самостоятельно</w:t>
            </w:r>
          </w:p>
        </w:tc>
        <w:tc>
          <w:tcPr>
            <w:tcW w:w="980" w:type="dxa"/>
            <w:vAlign w:val="bottom"/>
          </w:tcPr>
          <w:p w:rsidR="00A83C08" w:rsidRPr="00367631" w:rsidRDefault="00A83C08" w:rsidP="00C44540">
            <w:pPr>
              <w:rPr>
                <w:rFonts w:ascii="Times New Roman" w:hAnsi="Times New Roman" w:cs="Times New Roman"/>
                <w:sz w:val="28"/>
                <w:szCs w:val="28"/>
              </w:rPr>
            </w:pPr>
          </w:p>
        </w:tc>
        <w:tc>
          <w:tcPr>
            <w:tcW w:w="2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51"/>
        </w:trPr>
        <w:tc>
          <w:tcPr>
            <w:tcW w:w="6260" w:type="dxa"/>
            <w:tcBorders>
              <w:left w:val="single" w:sz="8" w:space="0" w:color="auto"/>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0" w:type="dxa"/>
            <w:tcBorders>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980" w:type="dxa"/>
            <w:tcBorders>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256"/>
        </w:trPr>
        <w:tc>
          <w:tcPr>
            <w:tcW w:w="6460" w:type="dxa"/>
            <w:gridSpan w:val="2"/>
            <w:tcBorders>
              <w:left w:val="single" w:sz="8" w:space="0" w:color="auto"/>
            </w:tcBorders>
            <w:vAlign w:val="bottom"/>
          </w:tcPr>
          <w:p w:rsidR="00A83C08" w:rsidRPr="00367631" w:rsidRDefault="00A83C08" w:rsidP="00C44540">
            <w:pPr>
              <w:spacing w:line="256" w:lineRule="exact"/>
              <w:ind w:left="120"/>
              <w:rPr>
                <w:rFonts w:ascii="Times New Roman" w:hAnsi="Times New Roman" w:cs="Times New Roman"/>
                <w:sz w:val="28"/>
                <w:szCs w:val="28"/>
              </w:rPr>
            </w:pPr>
            <w:r w:rsidRPr="00367631">
              <w:rPr>
                <w:rFonts w:ascii="Times New Roman" w:eastAsia="Times New Roman" w:hAnsi="Times New Roman" w:cs="Times New Roman"/>
                <w:sz w:val="28"/>
                <w:szCs w:val="28"/>
              </w:rPr>
              <w:t>- узнает объект</w:t>
            </w:r>
          </w:p>
        </w:tc>
        <w:tc>
          <w:tcPr>
            <w:tcW w:w="980" w:type="dxa"/>
            <w:vAlign w:val="bottom"/>
          </w:tcPr>
          <w:p w:rsidR="00A83C08" w:rsidRPr="00367631" w:rsidRDefault="00A83C08" w:rsidP="00C44540">
            <w:pPr>
              <w:rPr>
                <w:rFonts w:ascii="Times New Roman" w:hAnsi="Times New Roman" w:cs="Times New Roman"/>
                <w:sz w:val="28"/>
                <w:szCs w:val="28"/>
              </w:rPr>
            </w:pPr>
          </w:p>
        </w:tc>
        <w:tc>
          <w:tcPr>
            <w:tcW w:w="2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56"/>
        </w:trPr>
        <w:tc>
          <w:tcPr>
            <w:tcW w:w="6260" w:type="dxa"/>
            <w:tcBorders>
              <w:left w:val="single" w:sz="8" w:space="0" w:color="auto"/>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0" w:type="dxa"/>
            <w:tcBorders>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980" w:type="dxa"/>
            <w:tcBorders>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256"/>
        </w:trPr>
        <w:tc>
          <w:tcPr>
            <w:tcW w:w="6460" w:type="dxa"/>
            <w:gridSpan w:val="2"/>
            <w:tcBorders>
              <w:left w:val="single" w:sz="8" w:space="0" w:color="auto"/>
            </w:tcBorders>
            <w:vAlign w:val="bottom"/>
          </w:tcPr>
          <w:p w:rsidR="00A83C08" w:rsidRPr="00367631" w:rsidRDefault="00A83C08" w:rsidP="00C44540">
            <w:pPr>
              <w:spacing w:line="256" w:lineRule="exact"/>
              <w:ind w:left="120"/>
              <w:rPr>
                <w:rFonts w:ascii="Times New Roman" w:hAnsi="Times New Roman" w:cs="Times New Roman"/>
                <w:sz w:val="28"/>
                <w:szCs w:val="28"/>
              </w:rPr>
            </w:pPr>
            <w:r w:rsidRPr="00367631">
              <w:rPr>
                <w:rFonts w:ascii="Times New Roman" w:eastAsia="Times New Roman" w:hAnsi="Times New Roman" w:cs="Times New Roman"/>
                <w:sz w:val="28"/>
                <w:szCs w:val="28"/>
              </w:rPr>
              <w:t>- не всегда узнает объект</w:t>
            </w:r>
          </w:p>
        </w:tc>
        <w:tc>
          <w:tcPr>
            <w:tcW w:w="980" w:type="dxa"/>
            <w:vAlign w:val="bottom"/>
          </w:tcPr>
          <w:p w:rsidR="00A83C08" w:rsidRPr="00367631" w:rsidRDefault="00A83C08" w:rsidP="00C44540">
            <w:pPr>
              <w:rPr>
                <w:rFonts w:ascii="Times New Roman" w:hAnsi="Times New Roman" w:cs="Times New Roman"/>
                <w:sz w:val="28"/>
                <w:szCs w:val="28"/>
              </w:rPr>
            </w:pPr>
          </w:p>
        </w:tc>
        <w:tc>
          <w:tcPr>
            <w:tcW w:w="2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51"/>
        </w:trPr>
        <w:tc>
          <w:tcPr>
            <w:tcW w:w="6260" w:type="dxa"/>
            <w:tcBorders>
              <w:left w:val="single" w:sz="8" w:space="0" w:color="auto"/>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0" w:type="dxa"/>
            <w:tcBorders>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980" w:type="dxa"/>
            <w:tcBorders>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256"/>
        </w:trPr>
        <w:tc>
          <w:tcPr>
            <w:tcW w:w="6460" w:type="dxa"/>
            <w:gridSpan w:val="2"/>
            <w:tcBorders>
              <w:left w:val="single" w:sz="8" w:space="0" w:color="auto"/>
            </w:tcBorders>
            <w:vAlign w:val="bottom"/>
          </w:tcPr>
          <w:p w:rsidR="00A83C08" w:rsidRPr="00367631" w:rsidRDefault="00A83C08" w:rsidP="00C44540">
            <w:pPr>
              <w:spacing w:line="256" w:lineRule="exact"/>
              <w:ind w:left="120"/>
              <w:rPr>
                <w:rFonts w:ascii="Times New Roman" w:hAnsi="Times New Roman" w:cs="Times New Roman"/>
                <w:sz w:val="28"/>
                <w:szCs w:val="28"/>
              </w:rPr>
            </w:pPr>
            <w:r w:rsidRPr="00367631">
              <w:rPr>
                <w:rFonts w:ascii="Times New Roman" w:eastAsia="Times New Roman" w:hAnsi="Times New Roman" w:cs="Times New Roman"/>
                <w:sz w:val="28"/>
                <w:szCs w:val="28"/>
              </w:rPr>
              <w:t>- не узнает объект</w:t>
            </w:r>
          </w:p>
        </w:tc>
        <w:tc>
          <w:tcPr>
            <w:tcW w:w="980" w:type="dxa"/>
            <w:vAlign w:val="bottom"/>
          </w:tcPr>
          <w:p w:rsidR="00A83C08" w:rsidRPr="00367631" w:rsidRDefault="00A83C08" w:rsidP="00C44540">
            <w:pPr>
              <w:rPr>
                <w:rFonts w:ascii="Times New Roman" w:hAnsi="Times New Roman" w:cs="Times New Roman"/>
                <w:sz w:val="28"/>
                <w:szCs w:val="28"/>
              </w:rPr>
            </w:pPr>
          </w:p>
        </w:tc>
        <w:tc>
          <w:tcPr>
            <w:tcW w:w="2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right w:val="single" w:sz="8" w:space="0" w:color="auto"/>
            </w:tcBorders>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51"/>
        </w:trPr>
        <w:tc>
          <w:tcPr>
            <w:tcW w:w="6260" w:type="dxa"/>
            <w:tcBorders>
              <w:left w:val="single" w:sz="8" w:space="0" w:color="auto"/>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0" w:type="dxa"/>
            <w:tcBorders>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980" w:type="dxa"/>
            <w:tcBorders>
              <w:bottom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c>
          <w:tcPr>
            <w:tcW w:w="2020" w:type="dxa"/>
            <w:tcBorders>
              <w:bottom w:val="single" w:sz="8" w:space="0" w:color="auto"/>
              <w:right w:val="single" w:sz="8" w:space="0" w:color="auto"/>
            </w:tcBorders>
            <w:vAlign w:val="bottom"/>
          </w:tcPr>
          <w:p w:rsidR="00A83C08" w:rsidRPr="00367631" w:rsidRDefault="00A83C08" w:rsidP="00C44540">
            <w:pPr>
              <w:rPr>
                <w:rFonts w:ascii="Times New Roman" w:hAnsi="Times New Roman" w:cs="Times New Roman"/>
                <w:sz w:val="28"/>
                <w:szCs w:val="28"/>
              </w:rPr>
            </w:pPr>
          </w:p>
        </w:tc>
      </w:tr>
    </w:tbl>
    <w:p w:rsidR="00A83C08" w:rsidRDefault="00A83C08" w:rsidP="00A83C08">
      <w:pPr>
        <w:jc w:val="right"/>
      </w:pPr>
    </w:p>
    <w:p w:rsidR="00A83C08" w:rsidRDefault="00A83C08" w:rsidP="00A83C08">
      <w:pPr>
        <w:jc w:val="right"/>
        <w:rPr>
          <w:rFonts w:ascii="Times New Roman" w:eastAsia="Times New Roman" w:hAnsi="Times New Roman" w:cs="Times New Roman"/>
          <w:b/>
          <w:bCs/>
          <w:sz w:val="28"/>
          <w:szCs w:val="28"/>
        </w:rPr>
      </w:pPr>
    </w:p>
    <w:p w:rsidR="00A83C08" w:rsidRDefault="00A83C08" w:rsidP="00A83C08">
      <w:pPr>
        <w:jc w:val="right"/>
        <w:rPr>
          <w:rFonts w:ascii="Times New Roman" w:eastAsia="Times New Roman" w:hAnsi="Times New Roman" w:cs="Times New Roman"/>
          <w:b/>
          <w:bCs/>
          <w:sz w:val="28"/>
          <w:szCs w:val="28"/>
        </w:rPr>
      </w:pPr>
      <w:r w:rsidRPr="00367631">
        <w:rPr>
          <w:rFonts w:ascii="Times New Roman" w:eastAsia="Times New Roman" w:hAnsi="Times New Roman" w:cs="Times New Roman"/>
          <w:b/>
          <w:bCs/>
          <w:sz w:val="28"/>
          <w:szCs w:val="28"/>
        </w:rPr>
        <w:lastRenderedPageBreak/>
        <w:t>Приложение 2.</w:t>
      </w:r>
    </w:p>
    <w:tbl>
      <w:tblPr>
        <w:tblStyle w:val="a3"/>
        <w:tblW w:w="9606" w:type="dxa"/>
        <w:tblLook w:val="04A0" w:firstRow="1" w:lastRow="0" w:firstColumn="1" w:lastColumn="0" w:noHBand="0" w:noVBand="1"/>
      </w:tblPr>
      <w:tblGrid>
        <w:gridCol w:w="6487"/>
        <w:gridCol w:w="1559"/>
        <w:gridCol w:w="1560"/>
      </w:tblGrid>
      <w:tr w:rsidR="00A83C08" w:rsidTr="00C44540">
        <w:tc>
          <w:tcPr>
            <w:tcW w:w="6487" w:type="dxa"/>
          </w:tcPr>
          <w:p w:rsidR="00A83C08" w:rsidRDefault="00A83C08" w:rsidP="00C44540">
            <w:pPr>
              <w:jc w:val="center"/>
              <w:rPr>
                <w:rFonts w:ascii="Times New Roman" w:eastAsia="Times New Roman" w:hAnsi="Times New Roman" w:cs="Times New Roman"/>
                <w:b/>
                <w:bCs/>
                <w:sz w:val="28"/>
                <w:szCs w:val="28"/>
              </w:rPr>
            </w:pPr>
            <w:r w:rsidRPr="00367631">
              <w:rPr>
                <w:rFonts w:ascii="Times New Roman" w:eastAsia="Times New Roman" w:hAnsi="Times New Roman" w:cs="Times New Roman"/>
                <w:w w:val="99"/>
                <w:sz w:val="28"/>
                <w:szCs w:val="28"/>
              </w:rPr>
              <w:t>Содержание, задачи обучения (возможные (ожидаемые)</w:t>
            </w:r>
            <w:r w:rsidRPr="00367631">
              <w:rPr>
                <w:rFonts w:ascii="Times New Roman" w:eastAsia="Times New Roman" w:hAnsi="Times New Roman" w:cs="Times New Roman"/>
                <w:sz w:val="28"/>
                <w:szCs w:val="28"/>
              </w:rPr>
              <w:t xml:space="preserve"> результаты обучения и воспитания ребенка на</w:t>
            </w:r>
            <w:r w:rsidRPr="00367631">
              <w:rPr>
                <w:rFonts w:ascii="Times New Roman" w:eastAsia="Times New Roman" w:hAnsi="Times New Roman" w:cs="Times New Roman"/>
                <w:w w:val="99"/>
                <w:sz w:val="28"/>
                <w:szCs w:val="28"/>
              </w:rPr>
              <w:t xml:space="preserve"> определенный учебный период (полгода)).</w:t>
            </w:r>
          </w:p>
        </w:tc>
        <w:tc>
          <w:tcPr>
            <w:tcW w:w="3119" w:type="dxa"/>
            <w:gridSpan w:val="2"/>
          </w:tcPr>
          <w:p w:rsidR="00A83C08" w:rsidRDefault="00A83C08" w:rsidP="00C44540">
            <w:pPr>
              <w:jc w:val="center"/>
              <w:rPr>
                <w:rFonts w:ascii="Times New Roman" w:eastAsia="Times New Roman" w:hAnsi="Times New Roman" w:cs="Times New Roman"/>
                <w:b/>
                <w:bCs/>
                <w:sz w:val="28"/>
                <w:szCs w:val="28"/>
              </w:rPr>
            </w:pPr>
            <w:r w:rsidRPr="00367631">
              <w:rPr>
                <w:rFonts w:ascii="Times New Roman" w:eastAsia="Times New Roman" w:hAnsi="Times New Roman" w:cs="Times New Roman"/>
                <w:sz w:val="28"/>
                <w:szCs w:val="28"/>
              </w:rPr>
              <w:t>Оценка результативности освоения СИПР</w:t>
            </w:r>
          </w:p>
        </w:tc>
      </w:tr>
      <w:tr w:rsidR="00A83C08" w:rsidTr="00C44540">
        <w:tc>
          <w:tcPr>
            <w:tcW w:w="6487" w:type="dxa"/>
          </w:tcPr>
          <w:p w:rsidR="00A83C08" w:rsidRDefault="00A83C08" w:rsidP="00C44540">
            <w:pPr>
              <w:jc w:val="right"/>
              <w:rPr>
                <w:rFonts w:ascii="Times New Roman" w:eastAsia="Times New Roman" w:hAnsi="Times New Roman" w:cs="Times New Roman"/>
                <w:b/>
                <w:bCs/>
                <w:sz w:val="28"/>
                <w:szCs w:val="28"/>
              </w:rPr>
            </w:pPr>
          </w:p>
        </w:tc>
        <w:tc>
          <w:tcPr>
            <w:tcW w:w="1559" w:type="dxa"/>
          </w:tcPr>
          <w:p w:rsidR="00A83C08" w:rsidRPr="00825DB4" w:rsidRDefault="00A83C08" w:rsidP="00C44540">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I</w:t>
            </w:r>
          </w:p>
        </w:tc>
        <w:tc>
          <w:tcPr>
            <w:tcW w:w="1560" w:type="dxa"/>
          </w:tcPr>
          <w:p w:rsidR="00A83C08" w:rsidRPr="00825DB4" w:rsidRDefault="00A83C08" w:rsidP="00C44540">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II</w:t>
            </w:r>
          </w:p>
        </w:tc>
      </w:tr>
      <w:tr w:rsidR="00A83C08" w:rsidTr="00C44540">
        <w:tc>
          <w:tcPr>
            <w:tcW w:w="6487" w:type="dxa"/>
          </w:tcPr>
          <w:p w:rsidR="00A83C08" w:rsidRDefault="00A83C08" w:rsidP="00C44540">
            <w:pPr>
              <w:rPr>
                <w:rFonts w:ascii="Times New Roman" w:eastAsia="Times New Roman" w:hAnsi="Times New Roman" w:cs="Times New Roman"/>
                <w:b/>
                <w:bCs/>
                <w:sz w:val="28"/>
                <w:szCs w:val="28"/>
              </w:rPr>
            </w:pPr>
            <w:r w:rsidRPr="00367631">
              <w:rPr>
                <w:rFonts w:ascii="Times New Roman" w:eastAsia="Times New Roman" w:hAnsi="Times New Roman" w:cs="Times New Roman"/>
                <w:i/>
                <w:iCs/>
                <w:sz w:val="28"/>
                <w:szCs w:val="28"/>
              </w:rPr>
              <w:t>Общение</w:t>
            </w:r>
          </w:p>
        </w:tc>
        <w:tc>
          <w:tcPr>
            <w:tcW w:w="1559" w:type="dxa"/>
          </w:tcPr>
          <w:p w:rsidR="00A83C08" w:rsidRDefault="00A83C08" w:rsidP="00C44540">
            <w:pPr>
              <w:jc w:val="center"/>
              <w:rPr>
                <w:rFonts w:ascii="Times New Roman" w:eastAsia="Times New Roman" w:hAnsi="Times New Roman" w:cs="Times New Roman"/>
                <w:b/>
                <w:bCs/>
                <w:sz w:val="28"/>
                <w:szCs w:val="28"/>
                <w:lang w:val="en-US"/>
              </w:rPr>
            </w:pPr>
          </w:p>
        </w:tc>
        <w:tc>
          <w:tcPr>
            <w:tcW w:w="1560" w:type="dxa"/>
          </w:tcPr>
          <w:p w:rsidR="00A83C08" w:rsidRDefault="00A83C08" w:rsidP="00C44540">
            <w:pPr>
              <w:jc w:val="center"/>
              <w:rPr>
                <w:rFonts w:ascii="Times New Roman" w:eastAsia="Times New Roman" w:hAnsi="Times New Roman" w:cs="Times New Roman"/>
                <w:b/>
                <w:bCs/>
                <w:sz w:val="28"/>
                <w:szCs w:val="28"/>
                <w:lang w:val="en-US"/>
              </w:rPr>
            </w:pPr>
          </w:p>
        </w:tc>
      </w:tr>
      <w:tr w:rsidR="00A83C08" w:rsidTr="00C44540">
        <w:tc>
          <w:tcPr>
            <w:tcW w:w="6487" w:type="dxa"/>
          </w:tcPr>
          <w:p w:rsidR="00A83C08" w:rsidRDefault="00A83C08" w:rsidP="00C44540">
            <w:pPr>
              <w:rPr>
                <w:rFonts w:ascii="Times New Roman" w:eastAsia="Times New Roman" w:hAnsi="Times New Roman" w:cs="Times New Roman"/>
                <w:b/>
                <w:bCs/>
                <w:sz w:val="28"/>
                <w:szCs w:val="28"/>
              </w:rPr>
            </w:pPr>
            <w:r w:rsidRPr="00367631">
              <w:rPr>
                <w:rFonts w:ascii="Times New Roman" w:eastAsia="Times New Roman" w:hAnsi="Times New Roman" w:cs="Times New Roman"/>
                <w:sz w:val="28"/>
                <w:szCs w:val="28"/>
              </w:rPr>
              <w:t>Реагирует на голос учителя</w:t>
            </w:r>
          </w:p>
        </w:tc>
        <w:tc>
          <w:tcPr>
            <w:tcW w:w="1559" w:type="dxa"/>
          </w:tcPr>
          <w:p w:rsidR="00A83C08" w:rsidRDefault="00A83C08" w:rsidP="00C44540">
            <w:pPr>
              <w:jc w:val="center"/>
              <w:rPr>
                <w:rFonts w:ascii="Times New Roman" w:eastAsia="Times New Roman" w:hAnsi="Times New Roman" w:cs="Times New Roman"/>
                <w:b/>
                <w:bCs/>
                <w:sz w:val="28"/>
                <w:szCs w:val="28"/>
                <w:lang w:val="en-US"/>
              </w:rPr>
            </w:pPr>
          </w:p>
        </w:tc>
        <w:tc>
          <w:tcPr>
            <w:tcW w:w="1560" w:type="dxa"/>
          </w:tcPr>
          <w:p w:rsidR="00A83C08" w:rsidRDefault="00A83C08" w:rsidP="00C44540">
            <w:pPr>
              <w:jc w:val="center"/>
              <w:rPr>
                <w:rFonts w:ascii="Times New Roman" w:eastAsia="Times New Roman" w:hAnsi="Times New Roman" w:cs="Times New Roman"/>
                <w:b/>
                <w:bCs/>
                <w:sz w:val="28"/>
                <w:szCs w:val="28"/>
                <w:lang w:val="en-US"/>
              </w:rPr>
            </w:pPr>
          </w:p>
        </w:tc>
      </w:tr>
      <w:tr w:rsidR="00A83C08" w:rsidTr="00C44540">
        <w:tc>
          <w:tcPr>
            <w:tcW w:w="6487" w:type="dxa"/>
          </w:tcPr>
          <w:p w:rsidR="00A83C08" w:rsidRDefault="00A83C08" w:rsidP="00C44540">
            <w:pPr>
              <w:rPr>
                <w:rFonts w:ascii="Times New Roman" w:eastAsia="Times New Roman" w:hAnsi="Times New Roman" w:cs="Times New Roman"/>
                <w:b/>
                <w:bCs/>
                <w:sz w:val="28"/>
                <w:szCs w:val="28"/>
              </w:rPr>
            </w:pPr>
            <w:r w:rsidRPr="00367631">
              <w:rPr>
                <w:rFonts w:ascii="Times New Roman" w:eastAsia="Times New Roman" w:hAnsi="Times New Roman" w:cs="Times New Roman"/>
                <w:sz w:val="28"/>
                <w:szCs w:val="28"/>
              </w:rPr>
              <w:t>Реагирует на своё имя</w:t>
            </w:r>
          </w:p>
        </w:tc>
        <w:tc>
          <w:tcPr>
            <w:tcW w:w="1559" w:type="dxa"/>
          </w:tcPr>
          <w:p w:rsidR="00A83C08" w:rsidRDefault="00A83C08" w:rsidP="00C44540">
            <w:pPr>
              <w:jc w:val="center"/>
              <w:rPr>
                <w:rFonts w:ascii="Times New Roman" w:eastAsia="Times New Roman" w:hAnsi="Times New Roman" w:cs="Times New Roman"/>
                <w:b/>
                <w:bCs/>
                <w:sz w:val="28"/>
                <w:szCs w:val="28"/>
                <w:lang w:val="en-US"/>
              </w:rPr>
            </w:pPr>
          </w:p>
        </w:tc>
        <w:tc>
          <w:tcPr>
            <w:tcW w:w="1560" w:type="dxa"/>
          </w:tcPr>
          <w:p w:rsidR="00A83C08" w:rsidRDefault="00A83C08" w:rsidP="00C44540">
            <w:pPr>
              <w:jc w:val="center"/>
              <w:rPr>
                <w:rFonts w:ascii="Times New Roman" w:eastAsia="Times New Roman" w:hAnsi="Times New Roman" w:cs="Times New Roman"/>
                <w:b/>
                <w:bCs/>
                <w:sz w:val="28"/>
                <w:szCs w:val="28"/>
                <w:lang w:val="en-US"/>
              </w:rPr>
            </w:pPr>
          </w:p>
        </w:tc>
      </w:tr>
      <w:tr w:rsidR="00A83C08" w:rsidTr="00C44540">
        <w:tc>
          <w:tcPr>
            <w:tcW w:w="6487" w:type="dxa"/>
          </w:tcPr>
          <w:p w:rsidR="00A83C08" w:rsidRDefault="00A83C08" w:rsidP="00C44540">
            <w:pPr>
              <w:rPr>
                <w:rFonts w:ascii="Times New Roman" w:eastAsia="Times New Roman" w:hAnsi="Times New Roman" w:cs="Times New Roman"/>
                <w:b/>
                <w:bCs/>
                <w:sz w:val="28"/>
                <w:szCs w:val="28"/>
              </w:rPr>
            </w:pPr>
            <w:r w:rsidRPr="00367631">
              <w:rPr>
                <w:rFonts w:ascii="Times New Roman" w:eastAsia="Times New Roman" w:hAnsi="Times New Roman" w:cs="Times New Roman"/>
                <w:sz w:val="28"/>
                <w:szCs w:val="28"/>
              </w:rPr>
              <w:t>Реагирует на прикосновение</w:t>
            </w:r>
          </w:p>
        </w:tc>
        <w:tc>
          <w:tcPr>
            <w:tcW w:w="1559" w:type="dxa"/>
          </w:tcPr>
          <w:p w:rsidR="00A83C08" w:rsidRDefault="00A83C08" w:rsidP="00C44540">
            <w:pPr>
              <w:jc w:val="center"/>
              <w:rPr>
                <w:rFonts w:ascii="Times New Roman" w:eastAsia="Times New Roman" w:hAnsi="Times New Roman" w:cs="Times New Roman"/>
                <w:b/>
                <w:bCs/>
                <w:sz w:val="28"/>
                <w:szCs w:val="28"/>
                <w:lang w:val="en-US"/>
              </w:rPr>
            </w:pPr>
          </w:p>
        </w:tc>
        <w:tc>
          <w:tcPr>
            <w:tcW w:w="1560" w:type="dxa"/>
          </w:tcPr>
          <w:p w:rsidR="00A83C08" w:rsidRDefault="00A83C08" w:rsidP="00C44540">
            <w:pPr>
              <w:jc w:val="center"/>
              <w:rPr>
                <w:rFonts w:ascii="Times New Roman" w:eastAsia="Times New Roman" w:hAnsi="Times New Roman" w:cs="Times New Roman"/>
                <w:b/>
                <w:bCs/>
                <w:sz w:val="28"/>
                <w:szCs w:val="28"/>
                <w:lang w:val="en-US"/>
              </w:rPr>
            </w:pPr>
          </w:p>
        </w:tc>
      </w:tr>
      <w:tr w:rsidR="00A83C08" w:rsidTr="00C44540">
        <w:tc>
          <w:tcPr>
            <w:tcW w:w="6487"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Эмоциональный отклик на контакт</w:t>
            </w:r>
          </w:p>
        </w:tc>
        <w:tc>
          <w:tcPr>
            <w:tcW w:w="1559" w:type="dxa"/>
          </w:tcPr>
          <w:p w:rsidR="00A83C08" w:rsidRDefault="00A83C08" w:rsidP="00C44540">
            <w:pPr>
              <w:jc w:val="center"/>
              <w:rPr>
                <w:rFonts w:ascii="Times New Roman" w:eastAsia="Times New Roman" w:hAnsi="Times New Roman" w:cs="Times New Roman"/>
                <w:b/>
                <w:bCs/>
                <w:sz w:val="28"/>
                <w:szCs w:val="28"/>
                <w:lang w:val="en-US"/>
              </w:rPr>
            </w:pPr>
          </w:p>
        </w:tc>
        <w:tc>
          <w:tcPr>
            <w:tcW w:w="1560" w:type="dxa"/>
          </w:tcPr>
          <w:p w:rsidR="00A83C08" w:rsidRDefault="00A83C08" w:rsidP="00C44540">
            <w:pPr>
              <w:jc w:val="center"/>
              <w:rPr>
                <w:rFonts w:ascii="Times New Roman" w:eastAsia="Times New Roman" w:hAnsi="Times New Roman" w:cs="Times New Roman"/>
                <w:b/>
                <w:bCs/>
                <w:sz w:val="28"/>
                <w:szCs w:val="28"/>
                <w:lang w:val="en-US"/>
              </w:rPr>
            </w:pPr>
          </w:p>
        </w:tc>
      </w:tr>
      <w:tr w:rsidR="00A83C08" w:rsidTr="00C44540">
        <w:tc>
          <w:tcPr>
            <w:tcW w:w="6487"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i/>
                <w:iCs/>
                <w:sz w:val="28"/>
                <w:szCs w:val="28"/>
              </w:rPr>
              <w:t>Реагирует на звучащий предмет</w:t>
            </w:r>
          </w:p>
        </w:tc>
        <w:tc>
          <w:tcPr>
            <w:tcW w:w="1559" w:type="dxa"/>
          </w:tcPr>
          <w:p w:rsidR="00A83C08" w:rsidRDefault="00A83C08" w:rsidP="00C44540">
            <w:pPr>
              <w:jc w:val="center"/>
              <w:rPr>
                <w:rFonts w:ascii="Times New Roman" w:eastAsia="Times New Roman" w:hAnsi="Times New Roman" w:cs="Times New Roman"/>
                <w:b/>
                <w:bCs/>
                <w:sz w:val="28"/>
                <w:szCs w:val="28"/>
                <w:lang w:val="en-US"/>
              </w:rPr>
            </w:pPr>
          </w:p>
        </w:tc>
        <w:tc>
          <w:tcPr>
            <w:tcW w:w="1560" w:type="dxa"/>
          </w:tcPr>
          <w:p w:rsidR="00A83C08" w:rsidRDefault="00A83C08" w:rsidP="00C44540">
            <w:pPr>
              <w:jc w:val="center"/>
              <w:rPr>
                <w:rFonts w:ascii="Times New Roman" w:eastAsia="Times New Roman" w:hAnsi="Times New Roman" w:cs="Times New Roman"/>
                <w:b/>
                <w:bCs/>
                <w:sz w:val="28"/>
                <w:szCs w:val="28"/>
                <w:lang w:val="en-US"/>
              </w:rPr>
            </w:pPr>
          </w:p>
        </w:tc>
      </w:tr>
      <w:tr w:rsidR="00A83C08" w:rsidTr="00C44540">
        <w:tc>
          <w:tcPr>
            <w:tcW w:w="6487"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Поворачивает голову в сторону звучащего предмета</w:t>
            </w:r>
          </w:p>
        </w:tc>
        <w:tc>
          <w:tcPr>
            <w:tcW w:w="1559" w:type="dxa"/>
          </w:tcPr>
          <w:p w:rsidR="00A83C08" w:rsidRPr="00825DB4" w:rsidRDefault="00A83C08" w:rsidP="00C44540">
            <w:pPr>
              <w:jc w:val="center"/>
              <w:rPr>
                <w:rFonts w:ascii="Times New Roman" w:eastAsia="Times New Roman" w:hAnsi="Times New Roman" w:cs="Times New Roman"/>
                <w:b/>
                <w:bCs/>
                <w:sz w:val="28"/>
                <w:szCs w:val="28"/>
              </w:rPr>
            </w:pPr>
          </w:p>
        </w:tc>
        <w:tc>
          <w:tcPr>
            <w:tcW w:w="1560" w:type="dxa"/>
          </w:tcPr>
          <w:p w:rsidR="00A83C08" w:rsidRPr="00825DB4" w:rsidRDefault="00A83C08" w:rsidP="00C44540">
            <w:pPr>
              <w:jc w:val="center"/>
              <w:rPr>
                <w:rFonts w:ascii="Times New Roman" w:eastAsia="Times New Roman" w:hAnsi="Times New Roman" w:cs="Times New Roman"/>
                <w:b/>
                <w:bCs/>
                <w:sz w:val="28"/>
                <w:szCs w:val="28"/>
              </w:rPr>
            </w:pPr>
          </w:p>
        </w:tc>
      </w:tr>
      <w:tr w:rsidR="00A83C08" w:rsidTr="00C44540">
        <w:tc>
          <w:tcPr>
            <w:tcW w:w="6487"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Протягивает руку к звучащему предмету</w:t>
            </w:r>
          </w:p>
        </w:tc>
        <w:tc>
          <w:tcPr>
            <w:tcW w:w="1559" w:type="dxa"/>
          </w:tcPr>
          <w:p w:rsidR="00A83C08" w:rsidRPr="00825DB4" w:rsidRDefault="00A83C08" w:rsidP="00C44540">
            <w:pPr>
              <w:jc w:val="center"/>
              <w:rPr>
                <w:rFonts w:ascii="Times New Roman" w:eastAsia="Times New Roman" w:hAnsi="Times New Roman" w:cs="Times New Roman"/>
                <w:b/>
                <w:bCs/>
                <w:sz w:val="28"/>
                <w:szCs w:val="28"/>
              </w:rPr>
            </w:pPr>
          </w:p>
        </w:tc>
        <w:tc>
          <w:tcPr>
            <w:tcW w:w="1560" w:type="dxa"/>
          </w:tcPr>
          <w:p w:rsidR="00A83C08" w:rsidRPr="00825DB4" w:rsidRDefault="00A83C08" w:rsidP="00C44540">
            <w:pPr>
              <w:jc w:val="center"/>
              <w:rPr>
                <w:rFonts w:ascii="Times New Roman" w:eastAsia="Times New Roman" w:hAnsi="Times New Roman" w:cs="Times New Roman"/>
                <w:b/>
                <w:bCs/>
                <w:sz w:val="28"/>
                <w:szCs w:val="28"/>
              </w:rPr>
            </w:pPr>
          </w:p>
        </w:tc>
      </w:tr>
      <w:tr w:rsidR="00A83C08" w:rsidTr="00C44540">
        <w:tc>
          <w:tcPr>
            <w:tcW w:w="6487"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i/>
                <w:iCs/>
                <w:sz w:val="28"/>
                <w:szCs w:val="28"/>
              </w:rPr>
              <w:t>Реагирует на голоса ближайшего окружения</w:t>
            </w:r>
          </w:p>
        </w:tc>
        <w:tc>
          <w:tcPr>
            <w:tcW w:w="1559" w:type="dxa"/>
          </w:tcPr>
          <w:p w:rsidR="00A83C08" w:rsidRPr="00825DB4" w:rsidRDefault="00A83C08" w:rsidP="00C44540">
            <w:pPr>
              <w:jc w:val="center"/>
              <w:rPr>
                <w:rFonts w:ascii="Times New Roman" w:eastAsia="Times New Roman" w:hAnsi="Times New Roman" w:cs="Times New Roman"/>
                <w:b/>
                <w:bCs/>
                <w:sz w:val="28"/>
                <w:szCs w:val="28"/>
              </w:rPr>
            </w:pPr>
          </w:p>
        </w:tc>
        <w:tc>
          <w:tcPr>
            <w:tcW w:w="1560" w:type="dxa"/>
          </w:tcPr>
          <w:p w:rsidR="00A83C08" w:rsidRPr="00825DB4" w:rsidRDefault="00A83C08" w:rsidP="00C44540">
            <w:pPr>
              <w:jc w:val="center"/>
              <w:rPr>
                <w:rFonts w:ascii="Times New Roman" w:eastAsia="Times New Roman" w:hAnsi="Times New Roman" w:cs="Times New Roman"/>
                <w:b/>
                <w:bCs/>
                <w:sz w:val="28"/>
                <w:szCs w:val="28"/>
              </w:rPr>
            </w:pPr>
          </w:p>
        </w:tc>
      </w:tr>
      <w:tr w:rsidR="00A83C08" w:rsidTr="00C44540">
        <w:tc>
          <w:tcPr>
            <w:tcW w:w="6487"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Проявляет эмоциональную реакцию (улыбается, кивает головой, отталкивает, протягивает руку и т.д.)</w:t>
            </w:r>
          </w:p>
        </w:tc>
        <w:tc>
          <w:tcPr>
            <w:tcW w:w="1559" w:type="dxa"/>
          </w:tcPr>
          <w:p w:rsidR="00A83C08" w:rsidRPr="00825DB4" w:rsidRDefault="00A83C08" w:rsidP="00C44540">
            <w:pPr>
              <w:jc w:val="center"/>
              <w:rPr>
                <w:rFonts w:ascii="Times New Roman" w:eastAsia="Times New Roman" w:hAnsi="Times New Roman" w:cs="Times New Roman"/>
                <w:b/>
                <w:bCs/>
                <w:sz w:val="28"/>
                <w:szCs w:val="28"/>
              </w:rPr>
            </w:pPr>
          </w:p>
        </w:tc>
        <w:tc>
          <w:tcPr>
            <w:tcW w:w="1560" w:type="dxa"/>
          </w:tcPr>
          <w:p w:rsidR="00A83C08" w:rsidRPr="00825DB4" w:rsidRDefault="00A83C08" w:rsidP="00C44540">
            <w:pPr>
              <w:jc w:val="center"/>
              <w:rPr>
                <w:rFonts w:ascii="Times New Roman" w:eastAsia="Times New Roman" w:hAnsi="Times New Roman" w:cs="Times New Roman"/>
                <w:b/>
                <w:bCs/>
                <w:sz w:val="28"/>
                <w:szCs w:val="28"/>
              </w:rPr>
            </w:pPr>
          </w:p>
        </w:tc>
      </w:tr>
      <w:tr w:rsidR="00A83C08" w:rsidTr="00C44540">
        <w:tc>
          <w:tcPr>
            <w:tcW w:w="6487"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Использование жестов и эмоций</w:t>
            </w:r>
          </w:p>
        </w:tc>
        <w:tc>
          <w:tcPr>
            <w:tcW w:w="1559" w:type="dxa"/>
          </w:tcPr>
          <w:p w:rsidR="00A83C08" w:rsidRPr="00825DB4" w:rsidRDefault="00A83C08" w:rsidP="00C44540">
            <w:pPr>
              <w:jc w:val="center"/>
              <w:rPr>
                <w:rFonts w:ascii="Times New Roman" w:eastAsia="Times New Roman" w:hAnsi="Times New Roman" w:cs="Times New Roman"/>
                <w:b/>
                <w:bCs/>
                <w:sz w:val="28"/>
                <w:szCs w:val="28"/>
              </w:rPr>
            </w:pPr>
          </w:p>
        </w:tc>
        <w:tc>
          <w:tcPr>
            <w:tcW w:w="1560" w:type="dxa"/>
          </w:tcPr>
          <w:p w:rsidR="00A83C08" w:rsidRPr="00825DB4" w:rsidRDefault="00A83C08" w:rsidP="00C44540">
            <w:pPr>
              <w:jc w:val="center"/>
              <w:rPr>
                <w:rFonts w:ascii="Times New Roman" w:eastAsia="Times New Roman" w:hAnsi="Times New Roman" w:cs="Times New Roman"/>
                <w:b/>
                <w:bCs/>
                <w:sz w:val="28"/>
                <w:szCs w:val="28"/>
              </w:rPr>
            </w:pPr>
          </w:p>
        </w:tc>
      </w:tr>
      <w:tr w:rsidR="00A83C08" w:rsidTr="00C44540">
        <w:tc>
          <w:tcPr>
            <w:tcW w:w="6487"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i/>
                <w:iCs/>
                <w:sz w:val="28"/>
                <w:szCs w:val="28"/>
              </w:rPr>
              <w:t>Ориентировка в пространстве</w:t>
            </w:r>
          </w:p>
        </w:tc>
        <w:tc>
          <w:tcPr>
            <w:tcW w:w="1559" w:type="dxa"/>
          </w:tcPr>
          <w:p w:rsidR="00A83C08" w:rsidRPr="00825DB4" w:rsidRDefault="00A83C08" w:rsidP="00C44540">
            <w:pPr>
              <w:jc w:val="center"/>
              <w:rPr>
                <w:rFonts w:ascii="Times New Roman" w:eastAsia="Times New Roman" w:hAnsi="Times New Roman" w:cs="Times New Roman"/>
                <w:b/>
                <w:bCs/>
                <w:sz w:val="28"/>
                <w:szCs w:val="28"/>
              </w:rPr>
            </w:pPr>
          </w:p>
        </w:tc>
        <w:tc>
          <w:tcPr>
            <w:tcW w:w="1560" w:type="dxa"/>
          </w:tcPr>
          <w:p w:rsidR="00A83C08" w:rsidRPr="00825DB4" w:rsidRDefault="00A83C08" w:rsidP="00C44540">
            <w:pPr>
              <w:jc w:val="center"/>
              <w:rPr>
                <w:rFonts w:ascii="Times New Roman" w:eastAsia="Times New Roman" w:hAnsi="Times New Roman" w:cs="Times New Roman"/>
                <w:b/>
                <w:bCs/>
                <w:sz w:val="28"/>
                <w:szCs w:val="28"/>
              </w:rPr>
            </w:pPr>
          </w:p>
        </w:tc>
      </w:tr>
      <w:tr w:rsidR="00A83C08" w:rsidTr="00C44540">
        <w:tc>
          <w:tcPr>
            <w:tcW w:w="6487" w:type="dxa"/>
          </w:tcPr>
          <w:p w:rsidR="00A83C08" w:rsidRPr="00367631" w:rsidRDefault="00A83C08" w:rsidP="00C44540">
            <w:pPr>
              <w:rPr>
                <w:rFonts w:ascii="Times New Roman" w:eastAsia="Times New Roman" w:hAnsi="Times New Roman" w:cs="Times New Roman"/>
                <w:i/>
                <w:iCs/>
                <w:sz w:val="28"/>
                <w:szCs w:val="28"/>
              </w:rPr>
            </w:pPr>
            <w:r w:rsidRPr="00367631">
              <w:rPr>
                <w:rFonts w:ascii="Times New Roman" w:eastAsia="Times New Roman" w:hAnsi="Times New Roman" w:cs="Times New Roman"/>
                <w:sz w:val="28"/>
                <w:szCs w:val="28"/>
              </w:rPr>
              <w:t>Определение направления звука</w:t>
            </w:r>
          </w:p>
        </w:tc>
        <w:tc>
          <w:tcPr>
            <w:tcW w:w="1559" w:type="dxa"/>
          </w:tcPr>
          <w:p w:rsidR="00A83C08" w:rsidRPr="00825DB4" w:rsidRDefault="00A83C08" w:rsidP="00C44540">
            <w:pPr>
              <w:jc w:val="center"/>
              <w:rPr>
                <w:rFonts w:ascii="Times New Roman" w:eastAsia="Times New Roman" w:hAnsi="Times New Roman" w:cs="Times New Roman"/>
                <w:b/>
                <w:bCs/>
                <w:sz w:val="28"/>
                <w:szCs w:val="28"/>
              </w:rPr>
            </w:pPr>
          </w:p>
        </w:tc>
        <w:tc>
          <w:tcPr>
            <w:tcW w:w="1560" w:type="dxa"/>
          </w:tcPr>
          <w:p w:rsidR="00A83C08" w:rsidRPr="00825DB4" w:rsidRDefault="00A83C08" w:rsidP="00C44540">
            <w:pPr>
              <w:jc w:val="center"/>
              <w:rPr>
                <w:rFonts w:ascii="Times New Roman" w:eastAsia="Times New Roman" w:hAnsi="Times New Roman" w:cs="Times New Roman"/>
                <w:b/>
                <w:bCs/>
                <w:sz w:val="28"/>
                <w:szCs w:val="28"/>
              </w:rPr>
            </w:pPr>
          </w:p>
        </w:tc>
      </w:tr>
      <w:tr w:rsidR="00A83C08" w:rsidTr="00C44540">
        <w:tc>
          <w:tcPr>
            <w:tcW w:w="6487"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Поворачивает голову в сторону звучащего предмета</w:t>
            </w:r>
          </w:p>
        </w:tc>
        <w:tc>
          <w:tcPr>
            <w:tcW w:w="1559" w:type="dxa"/>
          </w:tcPr>
          <w:p w:rsidR="00A83C08" w:rsidRPr="00825DB4" w:rsidRDefault="00A83C08" w:rsidP="00C44540">
            <w:pPr>
              <w:jc w:val="center"/>
              <w:rPr>
                <w:rFonts w:ascii="Times New Roman" w:eastAsia="Times New Roman" w:hAnsi="Times New Roman" w:cs="Times New Roman"/>
                <w:b/>
                <w:bCs/>
                <w:sz w:val="28"/>
                <w:szCs w:val="28"/>
              </w:rPr>
            </w:pPr>
          </w:p>
        </w:tc>
        <w:tc>
          <w:tcPr>
            <w:tcW w:w="1560" w:type="dxa"/>
          </w:tcPr>
          <w:p w:rsidR="00A83C08" w:rsidRPr="00825DB4" w:rsidRDefault="00A83C08" w:rsidP="00C44540">
            <w:pPr>
              <w:jc w:val="center"/>
              <w:rPr>
                <w:rFonts w:ascii="Times New Roman" w:eastAsia="Times New Roman" w:hAnsi="Times New Roman" w:cs="Times New Roman"/>
                <w:b/>
                <w:bCs/>
                <w:sz w:val="28"/>
                <w:szCs w:val="28"/>
              </w:rPr>
            </w:pPr>
          </w:p>
        </w:tc>
      </w:tr>
      <w:tr w:rsidR="00A83C08" w:rsidTr="00C44540">
        <w:tc>
          <w:tcPr>
            <w:tcW w:w="6487"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Смотрит на звучащий предмет</w:t>
            </w:r>
          </w:p>
        </w:tc>
        <w:tc>
          <w:tcPr>
            <w:tcW w:w="1559" w:type="dxa"/>
          </w:tcPr>
          <w:p w:rsidR="00A83C08" w:rsidRPr="00825DB4" w:rsidRDefault="00A83C08" w:rsidP="00C44540">
            <w:pPr>
              <w:jc w:val="center"/>
              <w:rPr>
                <w:rFonts w:ascii="Times New Roman" w:eastAsia="Times New Roman" w:hAnsi="Times New Roman" w:cs="Times New Roman"/>
                <w:b/>
                <w:bCs/>
                <w:sz w:val="28"/>
                <w:szCs w:val="28"/>
              </w:rPr>
            </w:pPr>
          </w:p>
        </w:tc>
        <w:tc>
          <w:tcPr>
            <w:tcW w:w="1560" w:type="dxa"/>
          </w:tcPr>
          <w:p w:rsidR="00A83C08" w:rsidRPr="00825DB4" w:rsidRDefault="00A83C08" w:rsidP="00C44540">
            <w:pPr>
              <w:jc w:val="center"/>
              <w:rPr>
                <w:rFonts w:ascii="Times New Roman" w:eastAsia="Times New Roman" w:hAnsi="Times New Roman" w:cs="Times New Roman"/>
                <w:b/>
                <w:bCs/>
                <w:sz w:val="28"/>
                <w:szCs w:val="28"/>
              </w:rPr>
            </w:pPr>
          </w:p>
        </w:tc>
      </w:tr>
      <w:tr w:rsidR="00A83C08" w:rsidTr="00C44540">
        <w:tc>
          <w:tcPr>
            <w:tcW w:w="6487"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Определение места звучащего предмета</w:t>
            </w:r>
          </w:p>
        </w:tc>
        <w:tc>
          <w:tcPr>
            <w:tcW w:w="1559" w:type="dxa"/>
          </w:tcPr>
          <w:p w:rsidR="00A83C08" w:rsidRPr="00825DB4" w:rsidRDefault="00A83C08" w:rsidP="00C44540">
            <w:pPr>
              <w:jc w:val="center"/>
              <w:rPr>
                <w:rFonts w:ascii="Times New Roman" w:eastAsia="Times New Roman" w:hAnsi="Times New Roman" w:cs="Times New Roman"/>
                <w:b/>
                <w:bCs/>
                <w:sz w:val="28"/>
                <w:szCs w:val="28"/>
              </w:rPr>
            </w:pPr>
          </w:p>
        </w:tc>
        <w:tc>
          <w:tcPr>
            <w:tcW w:w="1560" w:type="dxa"/>
          </w:tcPr>
          <w:p w:rsidR="00A83C08" w:rsidRPr="00825DB4" w:rsidRDefault="00A83C08" w:rsidP="00C44540">
            <w:pPr>
              <w:jc w:val="center"/>
              <w:rPr>
                <w:rFonts w:ascii="Times New Roman" w:eastAsia="Times New Roman" w:hAnsi="Times New Roman" w:cs="Times New Roman"/>
                <w:b/>
                <w:bCs/>
                <w:sz w:val="28"/>
                <w:szCs w:val="28"/>
              </w:rPr>
            </w:pPr>
          </w:p>
        </w:tc>
      </w:tr>
      <w:tr w:rsidR="00A83C08" w:rsidTr="00C44540">
        <w:tc>
          <w:tcPr>
            <w:tcW w:w="6487"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i/>
                <w:iCs/>
                <w:sz w:val="28"/>
                <w:szCs w:val="28"/>
              </w:rPr>
              <w:t>Различение на слух звучания звучащих игрушек и простейших музыкальных инструментов</w:t>
            </w:r>
          </w:p>
        </w:tc>
        <w:tc>
          <w:tcPr>
            <w:tcW w:w="1559" w:type="dxa"/>
          </w:tcPr>
          <w:p w:rsidR="00A83C08" w:rsidRPr="00825DB4" w:rsidRDefault="00A83C08" w:rsidP="00C44540">
            <w:pPr>
              <w:jc w:val="center"/>
              <w:rPr>
                <w:rFonts w:ascii="Times New Roman" w:eastAsia="Times New Roman" w:hAnsi="Times New Roman" w:cs="Times New Roman"/>
                <w:b/>
                <w:bCs/>
                <w:sz w:val="28"/>
                <w:szCs w:val="28"/>
              </w:rPr>
            </w:pPr>
          </w:p>
        </w:tc>
        <w:tc>
          <w:tcPr>
            <w:tcW w:w="1560" w:type="dxa"/>
          </w:tcPr>
          <w:p w:rsidR="00A83C08" w:rsidRPr="00825DB4" w:rsidRDefault="00A83C08" w:rsidP="00C44540">
            <w:pPr>
              <w:jc w:val="center"/>
              <w:rPr>
                <w:rFonts w:ascii="Times New Roman" w:eastAsia="Times New Roman" w:hAnsi="Times New Roman" w:cs="Times New Roman"/>
                <w:b/>
                <w:bCs/>
                <w:sz w:val="28"/>
                <w:szCs w:val="28"/>
              </w:rPr>
            </w:pPr>
          </w:p>
        </w:tc>
      </w:tr>
      <w:tr w:rsidR="00A83C08" w:rsidTr="00C44540">
        <w:tc>
          <w:tcPr>
            <w:tcW w:w="6487" w:type="dxa"/>
          </w:tcPr>
          <w:p w:rsidR="00A83C08" w:rsidRPr="00367631" w:rsidRDefault="00A83C08" w:rsidP="00C44540">
            <w:pPr>
              <w:rPr>
                <w:rFonts w:ascii="Times New Roman" w:eastAsia="Times New Roman" w:hAnsi="Times New Roman" w:cs="Times New Roman"/>
                <w:i/>
                <w:iCs/>
                <w:sz w:val="28"/>
                <w:szCs w:val="28"/>
              </w:rPr>
            </w:pPr>
            <w:r w:rsidRPr="00367631">
              <w:rPr>
                <w:rFonts w:ascii="Times New Roman" w:eastAsia="Times New Roman" w:hAnsi="Times New Roman" w:cs="Times New Roman"/>
                <w:sz w:val="28"/>
                <w:szCs w:val="28"/>
              </w:rPr>
              <w:t>Указывает на звучащий предмет/простейший музыкальный инструмент</w:t>
            </w:r>
          </w:p>
        </w:tc>
        <w:tc>
          <w:tcPr>
            <w:tcW w:w="1559" w:type="dxa"/>
          </w:tcPr>
          <w:p w:rsidR="00A83C08" w:rsidRPr="00825DB4" w:rsidRDefault="00A83C08" w:rsidP="00C44540">
            <w:pPr>
              <w:jc w:val="center"/>
              <w:rPr>
                <w:rFonts w:ascii="Times New Roman" w:eastAsia="Times New Roman" w:hAnsi="Times New Roman" w:cs="Times New Roman"/>
                <w:b/>
                <w:bCs/>
                <w:sz w:val="28"/>
                <w:szCs w:val="28"/>
              </w:rPr>
            </w:pPr>
          </w:p>
        </w:tc>
        <w:tc>
          <w:tcPr>
            <w:tcW w:w="1560" w:type="dxa"/>
          </w:tcPr>
          <w:p w:rsidR="00A83C08" w:rsidRPr="00825DB4" w:rsidRDefault="00A83C08" w:rsidP="00C44540">
            <w:pPr>
              <w:jc w:val="center"/>
              <w:rPr>
                <w:rFonts w:ascii="Times New Roman" w:eastAsia="Times New Roman" w:hAnsi="Times New Roman" w:cs="Times New Roman"/>
                <w:b/>
                <w:bCs/>
                <w:sz w:val="28"/>
                <w:szCs w:val="28"/>
              </w:rPr>
            </w:pPr>
          </w:p>
        </w:tc>
      </w:tr>
    </w:tbl>
    <w:p w:rsidR="00A83C08" w:rsidRDefault="00A83C08" w:rsidP="00A83C08">
      <w:pPr>
        <w:jc w:val="right"/>
        <w:rPr>
          <w:rFonts w:ascii="Times New Roman" w:eastAsia="Times New Roman" w:hAnsi="Times New Roman" w:cs="Times New Roman"/>
          <w:b/>
          <w:bCs/>
          <w:sz w:val="28"/>
          <w:szCs w:val="28"/>
        </w:rPr>
      </w:pPr>
    </w:p>
    <w:tbl>
      <w:tblPr>
        <w:tblpPr w:leftFromText="180" w:rightFromText="180" w:vertAnchor="text" w:horzAnchor="margin" w:tblpX="294" w:tblpY="1"/>
        <w:tblW w:w="30" w:type="dxa"/>
        <w:tblInd w:w="-10" w:type="dxa"/>
        <w:tblLayout w:type="fixed"/>
        <w:tblCellMar>
          <w:left w:w="0" w:type="dxa"/>
          <w:right w:w="0" w:type="dxa"/>
        </w:tblCellMar>
        <w:tblLook w:val="04A0" w:firstRow="1" w:lastRow="0" w:firstColumn="1" w:lastColumn="0" w:noHBand="0" w:noVBand="1"/>
      </w:tblPr>
      <w:tblGrid>
        <w:gridCol w:w="30"/>
      </w:tblGrid>
      <w:tr w:rsidR="00A83C08" w:rsidRPr="00367631" w:rsidTr="00C44540">
        <w:trPr>
          <w:trHeight w:val="264"/>
        </w:trPr>
        <w:tc>
          <w:tcPr>
            <w:tcW w:w="30" w:type="dxa"/>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280"/>
        </w:trPr>
        <w:tc>
          <w:tcPr>
            <w:tcW w:w="30" w:type="dxa"/>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262"/>
        </w:trPr>
        <w:tc>
          <w:tcPr>
            <w:tcW w:w="30" w:type="dxa"/>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274"/>
        </w:trPr>
        <w:tc>
          <w:tcPr>
            <w:tcW w:w="30" w:type="dxa"/>
            <w:vAlign w:val="bottom"/>
          </w:tcPr>
          <w:p w:rsidR="00A83C08" w:rsidRPr="00367631" w:rsidRDefault="00A83C08" w:rsidP="00C44540">
            <w:pPr>
              <w:rPr>
                <w:rFonts w:ascii="Times New Roman" w:hAnsi="Times New Roman" w:cs="Times New Roman"/>
                <w:sz w:val="28"/>
                <w:szCs w:val="28"/>
              </w:rPr>
            </w:pPr>
          </w:p>
        </w:tc>
      </w:tr>
      <w:tr w:rsidR="00A83C08" w:rsidRPr="00367631" w:rsidTr="00C44540">
        <w:trPr>
          <w:trHeight w:val="32"/>
        </w:trPr>
        <w:tc>
          <w:tcPr>
            <w:tcW w:w="30" w:type="dxa"/>
            <w:vAlign w:val="bottom"/>
          </w:tcPr>
          <w:p w:rsidR="00A83C08" w:rsidRPr="00367631" w:rsidRDefault="00A83C08" w:rsidP="00C44540">
            <w:pPr>
              <w:rPr>
                <w:rFonts w:ascii="Times New Roman" w:hAnsi="Times New Roman" w:cs="Times New Roman"/>
                <w:sz w:val="28"/>
                <w:szCs w:val="28"/>
              </w:rPr>
            </w:pPr>
          </w:p>
        </w:tc>
      </w:tr>
    </w:tbl>
    <w:p w:rsidR="00A83C08" w:rsidRDefault="00A83C08" w:rsidP="00A83C08">
      <w:pPr>
        <w:jc w:val="right"/>
        <w:rPr>
          <w:rFonts w:ascii="Times New Roman" w:eastAsia="Times New Roman" w:hAnsi="Times New Roman" w:cs="Times New Roman"/>
          <w:b/>
          <w:bCs/>
          <w:sz w:val="28"/>
          <w:szCs w:val="28"/>
        </w:rPr>
      </w:pPr>
      <w:r w:rsidRPr="00367631">
        <w:rPr>
          <w:rFonts w:ascii="Times New Roman" w:eastAsia="Times New Roman" w:hAnsi="Times New Roman" w:cs="Times New Roman"/>
          <w:b/>
          <w:bCs/>
          <w:sz w:val="28"/>
          <w:szCs w:val="28"/>
        </w:rPr>
        <w:t>Приложение 3</w:t>
      </w:r>
    </w:p>
    <w:p w:rsidR="00A83C08" w:rsidRPr="00A83C08" w:rsidRDefault="00A83C08" w:rsidP="00A83C08">
      <w:pPr>
        <w:tabs>
          <w:tab w:val="left" w:pos="1420"/>
          <w:tab w:val="left" w:pos="2520"/>
          <w:tab w:val="left" w:pos="4000"/>
          <w:tab w:val="left" w:pos="5980"/>
          <w:tab w:val="left" w:pos="720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Система</w:t>
      </w:r>
      <w:r w:rsidRPr="00825DB4">
        <w:rPr>
          <w:rFonts w:ascii="Times New Roman" w:eastAsia="Times New Roman" w:hAnsi="Times New Roman" w:cs="Times New Roman"/>
          <w:b/>
          <w:bCs/>
          <w:sz w:val="28"/>
          <w:szCs w:val="28"/>
        </w:rPr>
        <w:t xml:space="preserve"> </w:t>
      </w:r>
      <w:r w:rsidRPr="00367631">
        <w:rPr>
          <w:rFonts w:ascii="Times New Roman" w:eastAsia="Times New Roman" w:hAnsi="Times New Roman" w:cs="Times New Roman"/>
          <w:b/>
          <w:bCs/>
          <w:sz w:val="28"/>
          <w:szCs w:val="28"/>
        </w:rPr>
        <w:t>условий</w:t>
      </w:r>
      <w:r w:rsidRPr="00367631">
        <w:rPr>
          <w:rFonts w:ascii="Times New Roman" w:eastAsia="Times New Roman" w:hAnsi="Times New Roman" w:cs="Times New Roman"/>
          <w:b/>
          <w:bCs/>
          <w:sz w:val="28"/>
          <w:szCs w:val="28"/>
        </w:rPr>
        <w:tab/>
        <w:t>реализации</w:t>
      </w:r>
      <w:r w:rsidRPr="00367631">
        <w:rPr>
          <w:rFonts w:ascii="Times New Roman" w:eastAsia="Times New Roman" w:hAnsi="Times New Roman" w:cs="Times New Roman"/>
          <w:b/>
          <w:bCs/>
          <w:sz w:val="28"/>
          <w:szCs w:val="28"/>
        </w:rPr>
        <w:tab/>
      </w:r>
      <w:r w:rsidRPr="00825DB4">
        <w:rPr>
          <w:rFonts w:ascii="Times New Roman" w:eastAsia="Times New Roman" w:hAnsi="Times New Roman" w:cs="Times New Roman"/>
          <w:b/>
          <w:bCs/>
          <w:sz w:val="28"/>
          <w:szCs w:val="28"/>
        </w:rPr>
        <w:t xml:space="preserve"> </w:t>
      </w:r>
      <w:r w:rsidRPr="00367631">
        <w:rPr>
          <w:rFonts w:ascii="Times New Roman" w:eastAsia="Times New Roman" w:hAnsi="Times New Roman" w:cs="Times New Roman"/>
          <w:b/>
          <w:bCs/>
          <w:sz w:val="28"/>
          <w:szCs w:val="28"/>
        </w:rPr>
        <w:t>адаптированной</w:t>
      </w:r>
      <w:r w:rsidRPr="00825DB4">
        <w:rPr>
          <w:rFonts w:ascii="Times New Roman" w:eastAsia="Times New Roman" w:hAnsi="Times New Roman" w:cs="Times New Roman"/>
          <w:b/>
          <w:bCs/>
          <w:sz w:val="28"/>
          <w:szCs w:val="28"/>
        </w:rPr>
        <w:t xml:space="preserve"> </w:t>
      </w:r>
      <w:r w:rsidRPr="00367631">
        <w:rPr>
          <w:rFonts w:ascii="Times New Roman" w:eastAsia="Times New Roman" w:hAnsi="Times New Roman" w:cs="Times New Roman"/>
          <w:b/>
          <w:bCs/>
          <w:sz w:val="28"/>
          <w:szCs w:val="28"/>
        </w:rPr>
        <w:t>основной</w:t>
      </w:r>
      <w:r w:rsidRPr="00367631">
        <w:rPr>
          <w:rFonts w:ascii="Times New Roman" w:hAnsi="Times New Roman" w:cs="Times New Roman"/>
          <w:sz w:val="28"/>
          <w:szCs w:val="28"/>
        </w:rPr>
        <w:tab/>
      </w:r>
      <w:r w:rsidRPr="00367631">
        <w:rPr>
          <w:rFonts w:ascii="Times New Roman" w:eastAsia="Times New Roman" w:hAnsi="Times New Roman" w:cs="Times New Roman"/>
          <w:b/>
          <w:bCs/>
          <w:sz w:val="28"/>
          <w:szCs w:val="28"/>
        </w:rPr>
        <w:t>общеобразовательной</w:t>
      </w:r>
      <w:r w:rsidRPr="00825DB4">
        <w:rPr>
          <w:rFonts w:ascii="Times New Roman" w:eastAsia="Times New Roman" w:hAnsi="Times New Roman" w:cs="Times New Roman"/>
          <w:b/>
          <w:bCs/>
          <w:sz w:val="28"/>
          <w:szCs w:val="28"/>
        </w:rPr>
        <w:t xml:space="preserve"> </w:t>
      </w:r>
      <w:r w:rsidRPr="00367631">
        <w:rPr>
          <w:rFonts w:ascii="Times New Roman" w:eastAsia="Times New Roman" w:hAnsi="Times New Roman" w:cs="Times New Roman"/>
          <w:b/>
          <w:bCs/>
          <w:sz w:val="28"/>
          <w:szCs w:val="28"/>
        </w:rPr>
        <w:t>программы</w:t>
      </w:r>
    </w:p>
    <w:p w:rsidR="00A83C08" w:rsidRPr="00367631" w:rsidRDefault="00A83C08" w:rsidP="00A83C08">
      <w:pPr>
        <w:spacing w:line="233" w:lineRule="auto"/>
        <w:ind w:firstLine="709"/>
        <w:rPr>
          <w:rFonts w:ascii="Times New Roman" w:hAnsi="Times New Roman" w:cs="Times New Roman"/>
          <w:sz w:val="28"/>
          <w:szCs w:val="28"/>
        </w:rPr>
      </w:pPr>
      <w:r w:rsidRPr="00367631">
        <w:rPr>
          <w:rFonts w:ascii="Times New Roman" w:eastAsia="Times New Roman" w:hAnsi="Times New Roman" w:cs="Times New Roman"/>
          <w:sz w:val="28"/>
          <w:szCs w:val="28"/>
        </w:rPr>
        <w:t>Материально-техническое</w:t>
      </w:r>
      <w:r w:rsidRPr="004A6FB7">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обеспечение</w:t>
      </w:r>
      <w:r w:rsidRPr="004A6FB7">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образования,</w:t>
      </w:r>
      <w:r w:rsidRPr="00825D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обучающегося</w:t>
      </w:r>
      <w:r w:rsidRPr="00825D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4A6FB7">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умственной</w:t>
      </w:r>
      <w:r w:rsidRPr="004A6FB7">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отсталостью (интеллектуальными нарушениями) отвечает общим и</w:t>
      </w:r>
      <w:r w:rsidRPr="004A6FB7">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специфическим требованиям стандарта:</w:t>
      </w:r>
      <w:r>
        <w:rPr>
          <w:rFonts w:ascii="Times New Roman" w:eastAsia="Times New Roman" w:hAnsi="Times New Roman" w:cs="Times New Roman"/>
          <w:sz w:val="28"/>
          <w:szCs w:val="28"/>
        </w:rPr>
        <w:tab/>
      </w:r>
    </w:p>
    <w:p w:rsidR="00A83C08" w:rsidRPr="00367631" w:rsidRDefault="00A83C08" w:rsidP="00A83C08">
      <w:pPr>
        <w:spacing w:line="16" w:lineRule="exact"/>
        <w:rPr>
          <w:rFonts w:ascii="Times New Roman" w:hAnsi="Times New Roman" w:cs="Times New Roman"/>
          <w:sz w:val="28"/>
          <w:szCs w:val="28"/>
        </w:rPr>
      </w:pPr>
    </w:p>
    <w:p w:rsidR="00A83C08" w:rsidRPr="00367631" w:rsidRDefault="00A83C08" w:rsidP="00A83C08">
      <w:pPr>
        <w:numPr>
          <w:ilvl w:val="0"/>
          <w:numId w:val="10"/>
        </w:numPr>
        <w:tabs>
          <w:tab w:val="left" w:pos="700"/>
        </w:tabs>
        <w:spacing w:after="0" w:line="240" w:lineRule="auto"/>
        <w:ind w:left="1069" w:hanging="360"/>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ребенок обучается на дому;</w:t>
      </w:r>
    </w:p>
    <w:p w:rsidR="00A83C08" w:rsidRPr="00367631" w:rsidRDefault="00A83C08" w:rsidP="00A83C08">
      <w:pPr>
        <w:numPr>
          <w:ilvl w:val="0"/>
          <w:numId w:val="10"/>
        </w:numPr>
        <w:tabs>
          <w:tab w:val="left" w:pos="707"/>
        </w:tabs>
        <w:spacing w:after="0" w:line="233" w:lineRule="auto"/>
        <w:ind w:left="1069" w:hanging="360"/>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Продолжительность урока – 30 минут, 10 минут перерыв, занятия проходят 3 дня в неделю;</w:t>
      </w:r>
    </w:p>
    <w:p w:rsidR="00A83C08" w:rsidRPr="00367631" w:rsidRDefault="00A83C08" w:rsidP="00A83C08">
      <w:pPr>
        <w:numPr>
          <w:ilvl w:val="0"/>
          <w:numId w:val="10"/>
        </w:numPr>
        <w:tabs>
          <w:tab w:val="left" w:pos="700"/>
        </w:tabs>
        <w:spacing w:after="0" w:line="240" w:lineRule="auto"/>
        <w:ind w:left="1069" w:hanging="360"/>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родителями предоставлено индивидуальное учебно</w:t>
      </w:r>
      <w:r>
        <w:rPr>
          <w:rFonts w:ascii="Times New Roman" w:eastAsia="Times New Roman" w:hAnsi="Times New Roman" w:cs="Times New Roman"/>
          <w:sz w:val="28"/>
          <w:szCs w:val="28"/>
        </w:rPr>
        <w:t>е место</w:t>
      </w:r>
      <w:r w:rsidRPr="00367631">
        <w:rPr>
          <w:rFonts w:ascii="Times New Roman" w:eastAsia="Times New Roman" w:hAnsi="Times New Roman" w:cs="Times New Roman"/>
          <w:sz w:val="28"/>
          <w:szCs w:val="28"/>
        </w:rPr>
        <w:t xml:space="preserve"> </w:t>
      </w:r>
      <w:proofErr w:type="gramStart"/>
      <w:r w:rsidRPr="00367631">
        <w:rPr>
          <w:rFonts w:ascii="Times New Roman" w:eastAsia="Times New Roman" w:hAnsi="Times New Roman" w:cs="Times New Roman"/>
          <w:sz w:val="28"/>
          <w:szCs w:val="28"/>
        </w:rPr>
        <w:t>обучающегося</w:t>
      </w:r>
      <w:proofErr w:type="gramEnd"/>
      <w:r w:rsidRPr="00367631">
        <w:rPr>
          <w:rFonts w:ascii="Times New Roman" w:eastAsia="Times New Roman" w:hAnsi="Times New Roman" w:cs="Times New Roman"/>
          <w:sz w:val="28"/>
          <w:szCs w:val="28"/>
        </w:rPr>
        <w:t>;</w:t>
      </w:r>
    </w:p>
    <w:p w:rsidR="00A83C08" w:rsidRPr="00367631" w:rsidRDefault="00A83C08" w:rsidP="00A83C08">
      <w:pPr>
        <w:numPr>
          <w:ilvl w:val="0"/>
          <w:numId w:val="10"/>
        </w:numPr>
        <w:tabs>
          <w:tab w:val="left" w:pos="707"/>
        </w:tabs>
        <w:spacing w:after="0" w:line="233" w:lineRule="auto"/>
        <w:ind w:left="1069" w:hanging="360"/>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 xml:space="preserve">специальным учебным и дидактическим материалам, отвечающим особым образовательным потребностям </w:t>
      </w:r>
      <w:proofErr w:type="gramStart"/>
      <w:r w:rsidRPr="00367631">
        <w:rPr>
          <w:rFonts w:ascii="Times New Roman" w:eastAsia="Times New Roman" w:hAnsi="Times New Roman" w:cs="Times New Roman"/>
          <w:sz w:val="28"/>
          <w:szCs w:val="28"/>
        </w:rPr>
        <w:t>обучающихся</w:t>
      </w:r>
      <w:proofErr w:type="gramEnd"/>
      <w:r w:rsidRPr="00367631">
        <w:rPr>
          <w:rFonts w:ascii="Times New Roman" w:eastAsia="Times New Roman" w:hAnsi="Times New Roman" w:cs="Times New Roman"/>
          <w:sz w:val="28"/>
          <w:szCs w:val="28"/>
        </w:rPr>
        <w:t>;</w:t>
      </w:r>
    </w:p>
    <w:p w:rsidR="00A83C08" w:rsidRPr="00367631" w:rsidRDefault="00A83C08" w:rsidP="00A83C08">
      <w:pPr>
        <w:numPr>
          <w:ilvl w:val="0"/>
          <w:numId w:val="10"/>
        </w:numPr>
        <w:tabs>
          <w:tab w:val="left" w:pos="870"/>
        </w:tabs>
        <w:spacing w:after="0" w:line="233" w:lineRule="auto"/>
        <w:ind w:left="1069" w:right="20" w:hanging="360"/>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 xml:space="preserve">взаимодействие и сотрудничество с родителями (законными представителями) </w:t>
      </w:r>
      <w:proofErr w:type="gramStart"/>
      <w:r w:rsidRPr="00367631">
        <w:rPr>
          <w:rFonts w:ascii="Times New Roman" w:eastAsia="Times New Roman" w:hAnsi="Times New Roman" w:cs="Times New Roman"/>
          <w:sz w:val="28"/>
          <w:szCs w:val="28"/>
        </w:rPr>
        <w:t>обучающегося</w:t>
      </w:r>
      <w:proofErr w:type="gramEnd"/>
      <w:r w:rsidRPr="00367631">
        <w:rPr>
          <w:rFonts w:ascii="Times New Roman" w:eastAsia="Times New Roman" w:hAnsi="Times New Roman" w:cs="Times New Roman"/>
          <w:sz w:val="28"/>
          <w:szCs w:val="28"/>
        </w:rPr>
        <w:t>;</w:t>
      </w:r>
    </w:p>
    <w:p w:rsidR="00A83C08" w:rsidRPr="00367631" w:rsidRDefault="00A83C08" w:rsidP="00A83C08">
      <w:pPr>
        <w:rPr>
          <w:rFonts w:ascii="Times New Roman" w:hAnsi="Times New Roman" w:cs="Times New Roman"/>
          <w:sz w:val="28"/>
          <w:szCs w:val="28"/>
        </w:rPr>
      </w:pPr>
      <w:r w:rsidRPr="00367631">
        <w:rPr>
          <w:rFonts w:ascii="Times New Roman" w:eastAsia="Times New Roman" w:hAnsi="Times New Roman" w:cs="Times New Roman"/>
          <w:b/>
          <w:bCs/>
          <w:sz w:val="28"/>
          <w:szCs w:val="28"/>
        </w:rPr>
        <w:t>10.Средства мониторинга и оценки динамики обучения</w:t>
      </w:r>
    </w:p>
    <w:p w:rsidR="00A83C08" w:rsidRPr="00367631" w:rsidRDefault="00A83C08" w:rsidP="00A83C08">
      <w:pPr>
        <w:ind w:firstLine="709"/>
        <w:jc w:val="both"/>
        <w:rPr>
          <w:rFonts w:ascii="Times New Roman" w:hAnsi="Times New Roman" w:cs="Times New Roman"/>
          <w:sz w:val="28"/>
          <w:szCs w:val="28"/>
        </w:rPr>
      </w:pPr>
      <w:r w:rsidRPr="00367631">
        <w:rPr>
          <w:rFonts w:ascii="Times New Roman" w:eastAsia="Times New Roman" w:hAnsi="Times New Roman" w:cs="Times New Roman"/>
          <w:i/>
          <w:iCs/>
          <w:sz w:val="28"/>
          <w:szCs w:val="28"/>
        </w:rPr>
        <w:t xml:space="preserve">Текущая </w:t>
      </w:r>
      <w:r w:rsidRPr="00367631">
        <w:rPr>
          <w:rFonts w:ascii="Times New Roman" w:eastAsia="Times New Roman" w:hAnsi="Times New Roman" w:cs="Times New Roman"/>
          <w:sz w:val="28"/>
          <w:szCs w:val="28"/>
        </w:rPr>
        <w:t>аттестация обучающихся включает в себя полугодовое оценивание результатов</w:t>
      </w:r>
      <w:r>
        <w:rPr>
          <w:rFonts w:ascii="Times New Roman" w:eastAsia="Times New Roman" w:hAnsi="Times New Roman" w:cs="Times New Roman"/>
          <w:sz w:val="28"/>
          <w:szCs w:val="28"/>
        </w:rPr>
        <w:t xml:space="preserve"> освоения СИПР, разработанной</w:t>
      </w:r>
      <w:r>
        <w:rPr>
          <w:rFonts w:ascii="Times New Roman" w:eastAsia="Times New Roman" w:hAnsi="Times New Roman" w:cs="Times New Roman"/>
          <w:sz w:val="28"/>
          <w:szCs w:val="28"/>
        </w:rPr>
        <w:tab/>
        <w:t xml:space="preserve">на </w:t>
      </w:r>
      <w:r w:rsidRPr="00367631">
        <w:rPr>
          <w:rFonts w:ascii="Times New Roman" w:eastAsia="Times New Roman" w:hAnsi="Times New Roman" w:cs="Times New Roman"/>
          <w:sz w:val="28"/>
          <w:szCs w:val="28"/>
        </w:rPr>
        <w:t>основе</w:t>
      </w:r>
      <w:r>
        <w:rPr>
          <w:rFonts w:ascii="Times New Roman" w:eastAsia="Times New Roman" w:hAnsi="Times New Roman" w:cs="Times New Roman"/>
          <w:sz w:val="28"/>
          <w:szCs w:val="28"/>
        </w:rPr>
        <w:t xml:space="preserve"> АООП </w:t>
      </w:r>
      <w:r w:rsidRPr="00367631">
        <w:rPr>
          <w:rFonts w:ascii="Times New Roman" w:eastAsia="Times New Roman" w:hAnsi="Times New Roman" w:cs="Times New Roman"/>
          <w:sz w:val="28"/>
          <w:szCs w:val="28"/>
        </w:rPr>
        <w:t>образовательной</w:t>
      </w:r>
      <w:r>
        <w:rPr>
          <w:rFonts w:ascii="Times New Roman" w:hAnsi="Times New Roman" w:cs="Times New Roman"/>
          <w:sz w:val="28"/>
          <w:szCs w:val="28"/>
        </w:rPr>
        <w:t xml:space="preserve"> </w:t>
      </w:r>
      <w:r w:rsidRPr="00367631">
        <w:rPr>
          <w:rFonts w:ascii="Times New Roman" w:eastAsia="Times New Roman" w:hAnsi="Times New Roman" w:cs="Times New Roman"/>
          <w:sz w:val="28"/>
          <w:szCs w:val="28"/>
        </w:rPr>
        <w:t>организации.</w:t>
      </w:r>
    </w:p>
    <w:p w:rsidR="00A83C08" w:rsidRPr="00367631" w:rsidRDefault="00A83C08" w:rsidP="00A83C08">
      <w:pPr>
        <w:ind w:firstLine="709"/>
        <w:jc w:val="both"/>
        <w:rPr>
          <w:rFonts w:ascii="Times New Roman" w:eastAsia="Times New Roman" w:hAnsi="Times New Roman" w:cs="Times New Roman"/>
          <w:sz w:val="28"/>
          <w:szCs w:val="28"/>
        </w:rPr>
      </w:pPr>
      <w:r w:rsidRPr="00367631">
        <w:rPr>
          <w:rFonts w:ascii="Times New Roman" w:eastAsia="Times New Roman" w:hAnsi="Times New Roman" w:cs="Times New Roman"/>
          <w:i/>
          <w:iCs/>
          <w:sz w:val="28"/>
          <w:szCs w:val="28"/>
        </w:rPr>
        <w:t xml:space="preserve">Промежуточная </w:t>
      </w:r>
      <w:r w:rsidRPr="00367631">
        <w:rPr>
          <w:rFonts w:ascii="Times New Roman" w:eastAsia="Times New Roman" w:hAnsi="Times New Roman" w:cs="Times New Roman"/>
          <w:sz w:val="28"/>
          <w:szCs w:val="28"/>
        </w:rPr>
        <w:t>(годовая)</w:t>
      </w:r>
      <w:r w:rsidRPr="00367631">
        <w:rPr>
          <w:rFonts w:ascii="Times New Roman" w:eastAsia="Times New Roman" w:hAnsi="Times New Roman" w:cs="Times New Roman"/>
          <w:i/>
          <w:iCs/>
          <w:sz w:val="28"/>
          <w:szCs w:val="28"/>
        </w:rPr>
        <w:t xml:space="preserve"> </w:t>
      </w:r>
      <w:r w:rsidRPr="00367631">
        <w:rPr>
          <w:rFonts w:ascii="Times New Roman" w:eastAsia="Times New Roman" w:hAnsi="Times New Roman" w:cs="Times New Roman"/>
          <w:sz w:val="28"/>
          <w:szCs w:val="28"/>
        </w:rPr>
        <w:t>аттестация представляет собой оценку результатов освоения</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СИПР и развития жизненных компетенций ребёнка по итогам учебного года. Мониторинг</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 xml:space="preserve">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367631">
        <w:rPr>
          <w:rFonts w:ascii="Times New Roman" w:eastAsia="Times New Roman" w:hAnsi="Times New Roman" w:cs="Times New Roman"/>
          <w:sz w:val="28"/>
          <w:szCs w:val="28"/>
        </w:rPr>
        <w:t>сформированности</w:t>
      </w:r>
      <w:proofErr w:type="spellEnd"/>
      <w:r w:rsidRPr="00367631">
        <w:rPr>
          <w:rFonts w:ascii="Times New Roman" w:eastAsia="Times New Roman" w:hAnsi="Times New Roman" w:cs="Times New Roman"/>
          <w:sz w:val="28"/>
          <w:szCs w:val="28"/>
        </w:rPr>
        <w:t xml:space="preserve"> представлений, действий/операций, внесенных в СИПР. Итоговые результаты образования за оцениваемый период оформляются описательно в дневниках наблюдения</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в форме характеристики за учебный год. На основе итоговой характеристики составляется СИПР на следующий учебный период.</w:t>
      </w:r>
    </w:p>
    <w:p w:rsidR="00A83C08" w:rsidRPr="00367631" w:rsidRDefault="00A83C08" w:rsidP="00A83C08">
      <w:pPr>
        <w:spacing w:line="270" w:lineRule="auto"/>
        <w:ind w:firstLine="709"/>
        <w:jc w:val="both"/>
        <w:rPr>
          <w:rFonts w:ascii="Times New Roman" w:hAnsi="Times New Roman" w:cs="Times New Roman"/>
          <w:sz w:val="28"/>
          <w:szCs w:val="28"/>
        </w:rPr>
      </w:pPr>
      <w:r w:rsidRPr="00367631">
        <w:rPr>
          <w:rFonts w:ascii="Times New Roman" w:eastAsia="Times New Roman" w:hAnsi="Times New Roman" w:cs="Times New Roman"/>
          <w:b/>
          <w:bCs/>
          <w:sz w:val="28"/>
          <w:szCs w:val="28"/>
        </w:rPr>
        <w:t xml:space="preserve">Оценивание уровня </w:t>
      </w:r>
      <w:proofErr w:type="spellStart"/>
      <w:r w:rsidRPr="00367631">
        <w:rPr>
          <w:rFonts w:ascii="Times New Roman" w:eastAsia="Times New Roman" w:hAnsi="Times New Roman" w:cs="Times New Roman"/>
          <w:b/>
          <w:bCs/>
          <w:sz w:val="28"/>
          <w:szCs w:val="28"/>
        </w:rPr>
        <w:t>сформированности</w:t>
      </w:r>
      <w:proofErr w:type="spellEnd"/>
      <w:r w:rsidRPr="00367631">
        <w:rPr>
          <w:rFonts w:ascii="Times New Roman" w:eastAsia="Times New Roman" w:hAnsi="Times New Roman" w:cs="Times New Roman"/>
          <w:b/>
          <w:bCs/>
          <w:sz w:val="28"/>
          <w:szCs w:val="28"/>
        </w:rPr>
        <w:t xml:space="preserve"> </w:t>
      </w:r>
      <w:r w:rsidRPr="00367631">
        <w:rPr>
          <w:rFonts w:ascii="Times New Roman" w:eastAsia="Times New Roman" w:hAnsi="Times New Roman" w:cs="Times New Roman"/>
          <w:sz w:val="28"/>
          <w:szCs w:val="28"/>
        </w:rPr>
        <w:t>представлений,</w:t>
      </w:r>
      <w:r w:rsidRPr="00367631">
        <w:rPr>
          <w:rFonts w:ascii="Times New Roman" w:eastAsia="Times New Roman" w:hAnsi="Times New Roman" w:cs="Times New Roman"/>
          <w:b/>
          <w:bCs/>
          <w:sz w:val="28"/>
          <w:szCs w:val="28"/>
        </w:rPr>
        <w:t xml:space="preserve"> </w:t>
      </w:r>
      <w:r w:rsidRPr="00367631">
        <w:rPr>
          <w:rFonts w:ascii="Times New Roman" w:eastAsia="Times New Roman" w:hAnsi="Times New Roman" w:cs="Times New Roman"/>
          <w:sz w:val="28"/>
          <w:szCs w:val="28"/>
        </w:rPr>
        <w:t>действий,</w:t>
      </w:r>
      <w:r w:rsidRPr="00367631">
        <w:rPr>
          <w:rFonts w:ascii="Times New Roman" w:eastAsia="Times New Roman" w:hAnsi="Times New Roman" w:cs="Times New Roman"/>
          <w:b/>
          <w:bCs/>
          <w:sz w:val="28"/>
          <w:szCs w:val="28"/>
        </w:rPr>
        <w:t xml:space="preserve"> </w:t>
      </w:r>
      <w:r w:rsidRPr="00367631">
        <w:rPr>
          <w:rFonts w:ascii="Times New Roman" w:eastAsia="Times New Roman" w:hAnsi="Times New Roman" w:cs="Times New Roman"/>
          <w:sz w:val="28"/>
          <w:szCs w:val="28"/>
        </w:rPr>
        <w:t>операций,</w:t>
      </w:r>
      <w:r w:rsidRPr="00367631">
        <w:rPr>
          <w:rFonts w:ascii="Times New Roman" w:eastAsia="Times New Roman" w:hAnsi="Times New Roman" w:cs="Times New Roman"/>
          <w:b/>
          <w:bCs/>
          <w:sz w:val="28"/>
          <w:szCs w:val="28"/>
        </w:rPr>
        <w:t xml:space="preserve"> </w:t>
      </w:r>
      <w:r w:rsidRPr="00367631">
        <w:rPr>
          <w:rFonts w:ascii="Times New Roman" w:eastAsia="Times New Roman" w:hAnsi="Times New Roman" w:cs="Times New Roman"/>
          <w:sz w:val="28"/>
          <w:szCs w:val="28"/>
        </w:rPr>
        <w:t>внесенных</w:t>
      </w:r>
      <w:r w:rsidRPr="00367631">
        <w:rPr>
          <w:rFonts w:ascii="Times New Roman" w:eastAsia="Times New Roman" w:hAnsi="Times New Roman" w:cs="Times New Roman"/>
          <w:b/>
          <w:bCs/>
          <w:sz w:val="28"/>
          <w:szCs w:val="28"/>
        </w:rPr>
        <w:t xml:space="preserve"> </w:t>
      </w:r>
      <w:r w:rsidRPr="00367631">
        <w:rPr>
          <w:rFonts w:ascii="Times New Roman" w:eastAsia="Times New Roman" w:hAnsi="Times New Roman" w:cs="Times New Roman"/>
          <w:sz w:val="28"/>
          <w:szCs w:val="28"/>
        </w:rPr>
        <w:t xml:space="preserve">в СИПР, динамику </w:t>
      </w:r>
      <w:proofErr w:type="gramStart"/>
      <w:r w:rsidRPr="00367631">
        <w:rPr>
          <w:rFonts w:ascii="Times New Roman" w:eastAsia="Times New Roman" w:hAnsi="Times New Roman" w:cs="Times New Roman"/>
          <w:sz w:val="28"/>
          <w:szCs w:val="28"/>
        </w:rPr>
        <w:t>обучения по</w:t>
      </w:r>
      <w:proofErr w:type="gramEnd"/>
      <w:r w:rsidRPr="00367631">
        <w:rPr>
          <w:rFonts w:ascii="Times New Roman" w:eastAsia="Times New Roman" w:hAnsi="Times New Roman" w:cs="Times New Roman"/>
          <w:sz w:val="28"/>
          <w:szCs w:val="28"/>
        </w:rPr>
        <w:t xml:space="preserve"> следующим критериям (1 раз в полугодие, т. е. 2 раза в год):</w:t>
      </w:r>
    </w:p>
    <w:p w:rsidR="00A83C08" w:rsidRPr="00367631" w:rsidRDefault="00A83C08" w:rsidP="00A83C08">
      <w:pPr>
        <w:spacing w:line="7" w:lineRule="exact"/>
        <w:rPr>
          <w:rFonts w:ascii="Times New Roman" w:hAnsi="Times New Roman" w:cs="Times New Roman"/>
          <w:sz w:val="28"/>
          <w:szCs w:val="28"/>
        </w:rPr>
      </w:pPr>
    </w:p>
    <w:p w:rsidR="00A83C08" w:rsidRPr="00367631" w:rsidRDefault="00A83C08" w:rsidP="00A83C08">
      <w:pPr>
        <w:ind w:left="260"/>
        <w:rPr>
          <w:rFonts w:ascii="Times New Roman" w:hAnsi="Times New Roman" w:cs="Times New Roman"/>
          <w:sz w:val="28"/>
          <w:szCs w:val="28"/>
        </w:rPr>
      </w:pPr>
      <w:r w:rsidRPr="00367631">
        <w:rPr>
          <w:rFonts w:ascii="Times New Roman" w:eastAsia="Times New Roman" w:hAnsi="Times New Roman" w:cs="Times New Roman"/>
          <w:sz w:val="28"/>
          <w:szCs w:val="28"/>
        </w:rPr>
        <w:t>«выполняет действие самостоятельно» (с),</w:t>
      </w:r>
    </w:p>
    <w:p w:rsidR="00A83C08" w:rsidRPr="00367631" w:rsidRDefault="00A83C08" w:rsidP="00A83C08">
      <w:pPr>
        <w:spacing w:line="41" w:lineRule="exact"/>
        <w:rPr>
          <w:rFonts w:ascii="Times New Roman" w:hAnsi="Times New Roman" w:cs="Times New Roman"/>
          <w:sz w:val="28"/>
          <w:szCs w:val="28"/>
        </w:rPr>
      </w:pPr>
    </w:p>
    <w:p w:rsidR="00A83C08" w:rsidRPr="00367631" w:rsidRDefault="00A83C08" w:rsidP="00A83C08">
      <w:pPr>
        <w:ind w:left="260"/>
        <w:rPr>
          <w:rFonts w:ascii="Times New Roman" w:hAnsi="Times New Roman" w:cs="Times New Roman"/>
          <w:sz w:val="28"/>
          <w:szCs w:val="28"/>
        </w:rPr>
      </w:pPr>
      <w:r w:rsidRPr="00367631">
        <w:rPr>
          <w:rFonts w:ascii="Times New Roman" w:eastAsia="Times New Roman" w:hAnsi="Times New Roman" w:cs="Times New Roman"/>
          <w:sz w:val="28"/>
          <w:szCs w:val="28"/>
        </w:rPr>
        <w:t>«выполняет действие по инструкции» (вербальной или невербальной) (и),</w:t>
      </w:r>
    </w:p>
    <w:p w:rsidR="00A83C08" w:rsidRPr="00367631" w:rsidRDefault="00A83C08" w:rsidP="00A83C08">
      <w:pPr>
        <w:spacing w:line="46" w:lineRule="exact"/>
        <w:rPr>
          <w:rFonts w:ascii="Times New Roman" w:hAnsi="Times New Roman" w:cs="Times New Roman"/>
          <w:sz w:val="28"/>
          <w:szCs w:val="28"/>
        </w:rPr>
      </w:pPr>
    </w:p>
    <w:p w:rsidR="00A83C08" w:rsidRPr="00367631" w:rsidRDefault="00A83C08" w:rsidP="00A83C08">
      <w:pPr>
        <w:ind w:left="260"/>
        <w:rPr>
          <w:rFonts w:ascii="Times New Roman" w:hAnsi="Times New Roman" w:cs="Times New Roman"/>
          <w:sz w:val="28"/>
          <w:szCs w:val="28"/>
        </w:rPr>
      </w:pPr>
      <w:r w:rsidRPr="00367631">
        <w:rPr>
          <w:rFonts w:ascii="Times New Roman" w:eastAsia="Times New Roman" w:hAnsi="Times New Roman" w:cs="Times New Roman"/>
          <w:sz w:val="28"/>
          <w:szCs w:val="28"/>
        </w:rPr>
        <w:t>«выполняет действие по образцу» (о),</w:t>
      </w:r>
    </w:p>
    <w:p w:rsidR="00A83C08" w:rsidRPr="00367631" w:rsidRDefault="00A83C08" w:rsidP="00A83C08">
      <w:pPr>
        <w:spacing w:line="41" w:lineRule="exact"/>
        <w:rPr>
          <w:rFonts w:ascii="Times New Roman" w:hAnsi="Times New Roman" w:cs="Times New Roman"/>
          <w:sz w:val="28"/>
          <w:szCs w:val="28"/>
        </w:rPr>
      </w:pPr>
    </w:p>
    <w:p w:rsidR="00A83C08" w:rsidRPr="00367631" w:rsidRDefault="00A83C08" w:rsidP="00A83C08">
      <w:pPr>
        <w:ind w:left="260"/>
        <w:rPr>
          <w:rFonts w:ascii="Times New Roman" w:hAnsi="Times New Roman" w:cs="Times New Roman"/>
          <w:sz w:val="28"/>
          <w:szCs w:val="28"/>
        </w:rPr>
      </w:pPr>
      <w:r w:rsidRPr="00367631">
        <w:rPr>
          <w:rFonts w:ascii="Times New Roman" w:eastAsia="Times New Roman" w:hAnsi="Times New Roman" w:cs="Times New Roman"/>
          <w:sz w:val="28"/>
          <w:szCs w:val="28"/>
        </w:rPr>
        <w:t>«выполняет действие с частичной физической помощью» (п),</w:t>
      </w:r>
    </w:p>
    <w:p w:rsidR="00A83C08" w:rsidRPr="00367631" w:rsidRDefault="00A83C08" w:rsidP="00A83C08">
      <w:pPr>
        <w:rPr>
          <w:rFonts w:ascii="Times New Roman" w:hAnsi="Times New Roman" w:cs="Times New Roman"/>
          <w:sz w:val="28"/>
          <w:szCs w:val="28"/>
        </w:rPr>
        <w:sectPr w:rsidR="00A83C08" w:rsidRPr="00367631">
          <w:pgSz w:w="11900" w:h="16838"/>
          <w:pgMar w:top="1135" w:right="844" w:bottom="894" w:left="1440" w:header="0" w:footer="0" w:gutter="0"/>
          <w:cols w:space="720" w:equalWidth="0">
            <w:col w:w="9620"/>
          </w:cols>
        </w:sectPr>
      </w:pPr>
    </w:p>
    <w:p w:rsidR="00A83C08" w:rsidRPr="00367631" w:rsidRDefault="00A83C08" w:rsidP="00A83C08">
      <w:pPr>
        <w:ind w:left="260"/>
        <w:rPr>
          <w:rFonts w:ascii="Times New Roman" w:hAnsi="Times New Roman" w:cs="Times New Roman"/>
          <w:sz w:val="28"/>
          <w:szCs w:val="28"/>
        </w:rPr>
      </w:pPr>
      <w:r w:rsidRPr="00367631">
        <w:rPr>
          <w:rFonts w:ascii="Times New Roman" w:eastAsia="Times New Roman" w:hAnsi="Times New Roman" w:cs="Times New Roman"/>
          <w:sz w:val="28"/>
          <w:szCs w:val="28"/>
        </w:rPr>
        <w:lastRenderedPageBreak/>
        <w:t>«выполняет действие со значительной физической помощью» (</w:t>
      </w:r>
      <w:proofErr w:type="spellStart"/>
      <w:r w:rsidRPr="00367631">
        <w:rPr>
          <w:rFonts w:ascii="Times New Roman" w:eastAsia="Times New Roman" w:hAnsi="Times New Roman" w:cs="Times New Roman"/>
          <w:sz w:val="28"/>
          <w:szCs w:val="28"/>
        </w:rPr>
        <w:t>пп</w:t>
      </w:r>
      <w:proofErr w:type="spellEnd"/>
      <w:r w:rsidRPr="00367631">
        <w:rPr>
          <w:rFonts w:ascii="Times New Roman" w:eastAsia="Times New Roman" w:hAnsi="Times New Roman" w:cs="Times New Roman"/>
          <w:sz w:val="28"/>
          <w:szCs w:val="28"/>
        </w:rPr>
        <w:t>),</w:t>
      </w:r>
    </w:p>
    <w:p w:rsidR="00A83C08" w:rsidRPr="00367631" w:rsidRDefault="00A83C08" w:rsidP="00A83C08">
      <w:pPr>
        <w:spacing w:line="41" w:lineRule="exact"/>
        <w:rPr>
          <w:rFonts w:ascii="Times New Roman" w:hAnsi="Times New Roman" w:cs="Times New Roman"/>
          <w:sz w:val="28"/>
          <w:szCs w:val="28"/>
        </w:rPr>
      </w:pPr>
    </w:p>
    <w:p w:rsidR="00A83C08" w:rsidRPr="00367631" w:rsidRDefault="00A83C08" w:rsidP="00A83C08">
      <w:pPr>
        <w:ind w:left="260"/>
        <w:rPr>
          <w:rFonts w:ascii="Times New Roman" w:hAnsi="Times New Roman" w:cs="Times New Roman"/>
          <w:sz w:val="28"/>
          <w:szCs w:val="28"/>
        </w:rPr>
      </w:pPr>
      <w:r w:rsidRPr="00367631">
        <w:rPr>
          <w:rFonts w:ascii="Times New Roman" w:eastAsia="Times New Roman" w:hAnsi="Times New Roman" w:cs="Times New Roman"/>
          <w:sz w:val="28"/>
          <w:szCs w:val="28"/>
        </w:rPr>
        <w:t>«действие не выполняет» (!),</w:t>
      </w:r>
    </w:p>
    <w:p w:rsidR="00A83C08" w:rsidRPr="00367631" w:rsidRDefault="00A83C08" w:rsidP="00A83C08">
      <w:pPr>
        <w:spacing w:line="41" w:lineRule="exact"/>
        <w:rPr>
          <w:rFonts w:ascii="Times New Roman" w:hAnsi="Times New Roman" w:cs="Times New Roman"/>
          <w:sz w:val="28"/>
          <w:szCs w:val="28"/>
        </w:rPr>
      </w:pPr>
    </w:p>
    <w:p w:rsidR="00A83C08" w:rsidRPr="00367631" w:rsidRDefault="00A83C08" w:rsidP="00A83C08">
      <w:pPr>
        <w:ind w:left="260"/>
        <w:rPr>
          <w:rFonts w:ascii="Times New Roman" w:hAnsi="Times New Roman" w:cs="Times New Roman"/>
          <w:sz w:val="28"/>
          <w:szCs w:val="28"/>
        </w:rPr>
      </w:pPr>
      <w:r w:rsidRPr="00367631">
        <w:rPr>
          <w:rFonts w:ascii="Times New Roman" w:eastAsia="Times New Roman" w:hAnsi="Times New Roman" w:cs="Times New Roman"/>
          <w:sz w:val="28"/>
          <w:szCs w:val="28"/>
        </w:rPr>
        <w:t>«узнает объект» (у),</w:t>
      </w:r>
    </w:p>
    <w:p w:rsidR="00A83C08" w:rsidRPr="00367631" w:rsidRDefault="00A83C08" w:rsidP="00A83C08">
      <w:pPr>
        <w:spacing w:line="46" w:lineRule="exact"/>
        <w:rPr>
          <w:rFonts w:ascii="Times New Roman" w:hAnsi="Times New Roman" w:cs="Times New Roman"/>
          <w:sz w:val="28"/>
          <w:szCs w:val="28"/>
        </w:rPr>
      </w:pPr>
    </w:p>
    <w:p w:rsidR="00A83C08" w:rsidRPr="00367631" w:rsidRDefault="00A83C08" w:rsidP="00A83C08">
      <w:pPr>
        <w:ind w:left="260"/>
        <w:rPr>
          <w:rFonts w:ascii="Times New Roman" w:hAnsi="Times New Roman" w:cs="Times New Roman"/>
          <w:sz w:val="28"/>
          <w:szCs w:val="28"/>
        </w:rPr>
      </w:pPr>
      <w:r w:rsidRPr="00367631">
        <w:rPr>
          <w:rFonts w:ascii="Times New Roman" w:eastAsia="Times New Roman" w:hAnsi="Times New Roman" w:cs="Times New Roman"/>
          <w:sz w:val="28"/>
          <w:szCs w:val="28"/>
        </w:rPr>
        <w:t>«не всегда узнает объект» (</w:t>
      </w:r>
      <w:proofErr w:type="spellStart"/>
      <w:r w:rsidRPr="00367631">
        <w:rPr>
          <w:rFonts w:ascii="Times New Roman" w:eastAsia="Times New Roman" w:hAnsi="Times New Roman" w:cs="Times New Roman"/>
          <w:sz w:val="28"/>
          <w:szCs w:val="28"/>
        </w:rPr>
        <w:t>нву</w:t>
      </w:r>
      <w:proofErr w:type="spellEnd"/>
      <w:r w:rsidRPr="00367631">
        <w:rPr>
          <w:rFonts w:ascii="Times New Roman" w:eastAsia="Times New Roman" w:hAnsi="Times New Roman" w:cs="Times New Roman"/>
          <w:sz w:val="28"/>
          <w:szCs w:val="28"/>
        </w:rPr>
        <w:t>),</w:t>
      </w:r>
    </w:p>
    <w:p w:rsidR="00A83C08" w:rsidRPr="00367631" w:rsidRDefault="00A83C08" w:rsidP="00A83C08">
      <w:pPr>
        <w:spacing w:line="41" w:lineRule="exact"/>
        <w:rPr>
          <w:rFonts w:ascii="Times New Roman" w:hAnsi="Times New Roman" w:cs="Times New Roman"/>
          <w:sz w:val="28"/>
          <w:szCs w:val="28"/>
        </w:rPr>
      </w:pPr>
    </w:p>
    <w:p w:rsidR="00A83C08" w:rsidRDefault="00A83C08" w:rsidP="00A83C08">
      <w:pPr>
        <w:ind w:left="260"/>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«не узнает объект» (н).</w:t>
      </w:r>
    </w:p>
    <w:p w:rsidR="00A83C08" w:rsidRPr="00367631" w:rsidRDefault="00A83C08" w:rsidP="00A83C08">
      <w:pPr>
        <w:ind w:left="260"/>
        <w:jc w:val="right"/>
        <w:rPr>
          <w:rFonts w:ascii="Times New Roman" w:hAnsi="Times New Roman" w:cs="Times New Roman"/>
          <w:sz w:val="28"/>
          <w:szCs w:val="28"/>
        </w:rPr>
      </w:pPr>
      <w:r w:rsidRPr="00367631">
        <w:rPr>
          <w:rFonts w:ascii="Times New Roman" w:eastAsia="Times New Roman" w:hAnsi="Times New Roman" w:cs="Times New Roman"/>
          <w:b/>
          <w:bCs/>
          <w:sz w:val="28"/>
          <w:szCs w:val="28"/>
        </w:rPr>
        <w:t>Приложение 1.</w:t>
      </w:r>
    </w:p>
    <w:p w:rsidR="00A83C08" w:rsidRDefault="00A83C08" w:rsidP="00A83C08">
      <w:pPr>
        <w:jc w:val="right"/>
      </w:pPr>
    </w:p>
    <w:p w:rsidR="00A83C08" w:rsidRDefault="00A83C08" w:rsidP="00A83C08">
      <w:pPr>
        <w:jc w:val="right"/>
      </w:pPr>
    </w:p>
    <w:tbl>
      <w:tblPr>
        <w:tblStyle w:val="a3"/>
        <w:tblW w:w="9889" w:type="dxa"/>
        <w:tblLook w:val="04A0" w:firstRow="1" w:lastRow="0" w:firstColumn="1" w:lastColumn="0" w:noHBand="0" w:noVBand="1"/>
      </w:tblPr>
      <w:tblGrid>
        <w:gridCol w:w="8046"/>
        <w:gridCol w:w="1843"/>
      </w:tblGrid>
      <w:tr w:rsidR="00A83C08" w:rsidTr="00C44540">
        <w:tc>
          <w:tcPr>
            <w:tcW w:w="8046" w:type="dxa"/>
          </w:tcPr>
          <w:p w:rsidR="00A83C08" w:rsidRDefault="00A83C08" w:rsidP="00C44540">
            <w:pPr>
              <w:jc w:val="center"/>
            </w:pPr>
            <w:r w:rsidRPr="00367631">
              <w:rPr>
                <w:rFonts w:ascii="Times New Roman" w:eastAsia="Times New Roman" w:hAnsi="Times New Roman" w:cs="Times New Roman"/>
                <w:sz w:val="28"/>
                <w:szCs w:val="28"/>
              </w:rPr>
              <w:t>Показатели самостоятельности учащегося (ПС)</w:t>
            </w:r>
          </w:p>
        </w:tc>
        <w:tc>
          <w:tcPr>
            <w:tcW w:w="1843" w:type="dxa"/>
          </w:tcPr>
          <w:p w:rsidR="00A83C08" w:rsidRDefault="00A83C08" w:rsidP="00C44540">
            <w:pPr>
              <w:jc w:val="center"/>
            </w:pPr>
            <w:r w:rsidRPr="00367631">
              <w:rPr>
                <w:rFonts w:ascii="Times New Roman" w:eastAsia="Times New Roman" w:hAnsi="Times New Roman" w:cs="Times New Roman"/>
                <w:w w:val="99"/>
                <w:sz w:val="28"/>
                <w:szCs w:val="28"/>
              </w:rPr>
              <w:t>Условные обозначения</w:t>
            </w:r>
          </w:p>
        </w:tc>
      </w:tr>
      <w:tr w:rsidR="00A83C08" w:rsidTr="00C44540">
        <w:tc>
          <w:tcPr>
            <w:tcW w:w="8046" w:type="dxa"/>
          </w:tcPr>
          <w:p w:rsidR="00A83C08" w:rsidRDefault="00A83C08" w:rsidP="00C44540">
            <w:r w:rsidRPr="00367631">
              <w:rPr>
                <w:rFonts w:ascii="Times New Roman" w:eastAsia="Times New Roman" w:hAnsi="Times New Roman" w:cs="Times New Roman"/>
                <w:sz w:val="28"/>
                <w:szCs w:val="28"/>
              </w:rPr>
              <w:t>Действие выполняется взрослым (ребенок пассивен)</w:t>
            </w:r>
          </w:p>
        </w:tc>
        <w:tc>
          <w:tcPr>
            <w:tcW w:w="1843" w:type="dxa"/>
          </w:tcPr>
          <w:p w:rsidR="00A83C08" w:rsidRDefault="00A83C08" w:rsidP="00C44540">
            <w:pPr>
              <w:jc w:val="center"/>
            </w:pPr>
          </w:p>
        </w:tc>
      </w:tr>
      <w:tr w:rsidR="00A83C08" w:rsidTr="00C44540">
        <w:tc>
          <w:tcPr>
            <w:tcW w:w="8046" w:type="dxa"/>
          </w:tcPr>
          <w:p w:rsidR="00A83C08" w:rsidRDefault="00A83C08" w:rsidP="00C44540">
            <w:r w:rsidRPr="00367631">
              <w:rPr>
                <w:rFonts w:ascii="Times New Roman" w:eastAsia="Times New Roman" w:hAnsi="Times New Roman" w:cs="Times New Roman"/>
                <w:sz w:val="28"/>
                <w:szCs w:val="28"/>
              </w:rPr>
              <w:t>Действие выполняется ребенком:</w:t>
            </w:r>
          </w:p>
        </w:tc>
        <w:tc>
          <w:tcPr>
            <w:tcW w:w="1843" w:type="dxa"/>
          </w:tcPr>
          <w:p w:rsidR="00A83C08" w:rsidRDefault="00A83C08" w:rsidP="00C44540">
            <w:pPr>
              <w:jc w:val="center"/>
            </w:pPr>
          </w:p>
        </w:tc>
      </w:tr>
      <w:tr w:rsidR="00A83C08" w:rsidTr="00C44540">
        <w:tc>
          <w:tcPr>
            <w:tcW w:w="8046" w:type="dxa"/>
          </w:tcPr>
          <w:p w:rsidR="00A83C08" w:rsidRDefault="00A83C08" w:rsidP="00C44540">
            <w:r w:rsidRPr="00367631">
              <w:rPr>
                <w:rFonts w:ascii="Times New Roman" w:eastAsia="Times New Roman" w:hAnsi="Times New Roman" w:cs="Times New Roman"/>
                <w:sz w:val="28"/>
                <w:szCs w:val="28"/>
              </w:rPr>
              <w:t>- со значительной помощью взрослого</w:t>
            </w:r>
          </w:p>
        </w:tc>
        <w:tc>
          <w:tcPr>
            <w:tcW w:w="1843" w:type="dxa"/>
          </w:tcPr>
          <w:p w:rsidR="00A83C08" w:rsidRDefault="00A83C08" w:rsidP="00C44540">
            <w:pPr>
              <w:jc w:val="center"/>
            </w:pPr>
          </w:p>
        </w:tc>
      </w:tr>
      <w:tr w:rsidR="00A83C08" w:rsidTr="00C44540">
        <w:tc>
          <w:tcPr>
            <w:tcW w:w="8046"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 с частичной помощью взрослого</w:t>
            </w:r>
          </w:p>
        </w:tc>
        <w:tc>
          <w:tcPr>
            <w:tcW w:w="1843" w:type="dxa"/>
          </w:tcPr>
          <w:p w:rsidR="00A83C08" w:rsidRDefault="00A83C08" w:rsidP="00C44540">
            <w:pPr>
              <w:jc w:val="center"/>
            </w:pPr>
          </w:p>
        </w:tc>
      </w:tr>
      <w:tr w:rsidR="00A83C08" w:rsidTr="00C44540">
        <w:tc>
          <w:tcPr>
            <w:tcW w:w="8046"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 по последовательной инструкции (по изображению или вербально)</w:t>
            </w:r>
          </w:p>
        </w:tc>
        <w:tc>
          <w:tcPr>
            <w:tcW w:w="1843" w:type="dxa"/>
          </w:tcPr>
          <w:p w:rsidR="00A83C08" w:rsidRDefault="00A83C08" w:rsidP="00C44540">
            <w:pPr>
              <w:jc w:val="center"/>
            </w:pPr>
          </w:p>
        </w:tc>
      </w:tr>
      <w:tr w:rsidR="00A83C08" w:rsidTr="00C44540">
        <w:tc>
          <w:tcPr>
            <w:tcW w:w="8046"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 подражая или по образцу</w:t>
            </w:r>
          </w:p>
        </w:tc>
        <w:tc>
          <w:tcPr>
            <w:tcW w:w="1843" w:type="dxa"/>
          </w:tcPr>
          <w:p w:rsidR="00A83C08" w:rsidRDefault="00A83C08" w:rsidP="00C44540">
            <w:pPr>
              <w:jc w:val="center"/>
            </w:pPr>
          </w:p>
        </w:tc>
      </w:tr>
      <w:tr w:rsidR="00A83C08" w:rsidTr="00C44540">
        <w:tc>
          <w:tcPr>
            <w:tcW w:w="8046"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 самостоятельно</w:t>
            </w:r>
          </w:p>
        </w:tc>
        <w:tc>
          <w:tcPr>
            <w:tcW w:w="1843" w:type="dxa"/>
          </w:tcPr>
          <w:p w:rsidR="00A83C08" w:rsidRDefault="00A83C08" w:rsidP="00C44540">
            <w:pPr>
              <w:jc w:val="center"/>
            </w:pPr>
          </w:p>
        </w:tc>
      </w:tr>
      <w:tr w:rsidR="00A83C08" w:rsidTr="00C44540">
        <w:tc>
          <w:tcPr>
            <w:tcW w:w="8046"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 узнает объект</w:t>
            </w:r>
          </w:p>
        </w:tc>
        <w:tc>
          <w:tcPr>
            <w:tcW w:w="1843" w:type="dxa"/>
          </w:tcPr>
          <w:p w:rsidR="00A83C08" w:rsidRDefault="00A83C08" w:rsidP="00C44540">
            <w:pPr>
              <w:jc w:val="center"/>
            </w:pPr>
          </w:p>
        </w:tc>
      </w:tr>
      <w:tr w:rsidR="00A83C08" w:rsidTr="00C44540">
        <w:tc>
          <w:tcPr>
            <w:tcW w:w="8046"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 не всегда узнает объект</w:t>
            </w:r>
          </w:p>
        </w:tc>
        <w:tc>
          <w:tcPr>
            <w:tcW w:w="1843" w:type="dxa"/>
          </w:tcPr>
          <w:p w:rsidR="00A83C08" w:rsidRDefault="00A83C08" w:rsidP="00C44540">
            <w:pPr>
              <w:jc w:val="center"/>
            </w:pPr>
          </w:p>
        </w:tc>
      </w:tr>
      <w:tr w:rsidR="00A83C08" w:rsidTr="00C44540">
        <w:tc>
          <w:tcPr>
            <w:tcW w:w="8046"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 не узнает объект</w:t>
            </w:r>
          </w:p>
        </w:tc>
        <w:tc>
          <w:tcPr>
            <w:tcW w:w="1843" w:type="dxa"/>
          </w:tcPr>
          <w:p w:rsidR="00A83C08" w:rsidRDefault="00A83C08" w:rsidP="00C44540">
            <w:pPr>
              <w:jc w:val="center"/>
            </w:pPr>
          </w:p>
        </w:tc>
      </w:tr>
    </w:tbl>
    <w:p w:rsidR="00A83C08" w:rsidRDefault="00A83C08" w:rsidP="00A83C08">
      <w:pPr>
        <w:jc w:val="right"/>
      </w:pPr>
    </w:p>
    <w:p w:rsidR="00A83C08" w:rsidRDefault="00A83C08" w:rsidP="00A83C08">
      <w:pPr>
        <w:jc w:val="right"/>
      </w:pPr>
    </w:p>
    <w:p w:rsidR="00A83C08" w:rsidRDefault="00A83C08" w:rsidP="00A83C08">
      <w:pPr>
        <w:jc w:val="right"/>
        <w:rPr>
          <w:rFonts w:ascii="Times New Roman" w:eastAsia="Times New Roman" w:hAnsi="Times New Roman" w:cs="Times New Roman"/>
          <w:b/>
          <w:bCs/>
          <w:sz w:val="28"/>
          <w:szCs w:val="28"/>
        </w:rPr>
      </w:pPr>
    </w:p>
    <w:p w:rsidR="00A83C08" w:rsidRDefault="00A83C08" w:rsidP="00A83C08">
      <w:pPr>
        <w:jc w:val="right"/>
        <w:rPr>
          <w:rFonts w:ascii="Times New Roman" w:eastAsia="Times New Roman" w:hAnsi="Times New Roman" w:cs="Times New Roman"/>
          <w:b/>
          <w:bCs/>
          <w:sz w:val="28"/>
          <w:szCs w:val="28"/>
        </w:rPr>
      </w:pPr>
    </w:p>
    <w:p w:rsidR="00A83C08" w:rsidRDefault="00A83C08" w:rsidP="00A83C08">
      <w:pPr>
        <w:jc w:val="right"/>
        <w:rPr>
          <w:rFonts w:ascii="Times New Roman" w:eastAsia="Times New Roman" w:hAnsi="Times New Roman" w:cs="Times New Roman"/>
          <w:b/>
          <w:bCs/>
          <w:sz w:val="28"/>
          <w:szCs w:val="28"/>
        </w:rPr>
      </w:pPr>
    </w:p>
    <w:p w:rsidR="00A83C08" w:rsidRDefault="00A83C08" w:rsidP="00A83C08">
      <w:pPr>
        <w:jc w:val="right"/>
        <w:rPr>
          <w:rFonts w:ascii="Times New Roman" w:eastAsia="Times New Roman" w:hAnsi="Times New Roman" w:cs="Times New Roman"/>
          <w:b/>
          <w:bCs/>
          <w:sz w:val="28"/>
          <w:szCs w:val="28"/>
        </w:rPr>
      </w:pPr>
    </w:p>
    <w:p w:rsidR="00A83C08" w:rsidRDefault="00A83C08" w:rsidP="00A83C08">
      <w:pPr>
        <w:jc w:val="right"/>
        <w:rPr>
          <w:rFonts w:ascii="Times New Roman" w:eastAsia="Times New Roman" w:hAnsi="Times New Roman" w:cs="Times New Roman"/>
          <w:b/>
          <w:bCs/>
          <w:sz w:val="28"/>
          <w:szCs w:val="28"/>
        </w:rPr>
      </w:pPr>
    </w:p>
    <w:p w:rsidR="00A83C08" w:rsidRDefault="00A83C08" w:rsidP="00A83C08">
      <w:pPr>
        <w:jc w:val="right"/>
        <w:rPr>
          <w:rFonts w:ascii="Times New Roman" w:eastAsia="Times New Roman" w:hAnsi="Times New Roman" w:cs="Times New Roman"/>
          <w:b/>
          <w:bCs/>
          <w:sz w:val="28"/>
          <w:szCs w:val="28"/>
        </w:rPr>
      </w:pPr>
      <w:bookmarkStart w:id="0" w:name="_GoBack"/>
      <w:bookmarkEnd w:id="0"/>
      <w:r w:rsidRPr="00367631">
        <w:rPr>
          <w:rFonts w:ascii="Times New Roman" w:eastAsia="Times New Roman" w:hAnsi="Times New Roman" w:cs="Times New Roman"/>
          <w:b/>
          <w:bCs/>
          <w:sz w:val="28"/>
          <w:szCs w:val="28"/>
        </w:rPr>
        <w:lastRenderedPageBreak/>
        <w:t>Приложение 2.</w:t>
      </w:r>
    </w:p>
    <w:tbl>
      <w:tblPr>
        <w:tblStyle w:val="a3"/>
        <w:tblW w:w="0" w:type="auto"/>
        <w:tblLook w:val="04A0" w:firstRow="1" w:lastRow="0" w:firstColumn="1" w:lastColumn="0" w:noHBand="0" w:noVBand="1"/>
      </w:tblPr>
      <w:tblGrid>
        <w:gridCol w:w="4785"/>
        <w:gridCol w:w="2393"/>
        <w:gridCol w:w="2393"/>
      </w:tblGrid>
      <w:tr w:rsidR="00A83C08" w:rsidTr="00C44540">
        <w:tc>
          <w:tcPr>
            <w:tcW w:w="4785" w:type="dxa"/>
          </w:tcPr>
          <w:p w:rsidR="00A83C08" w:rsidRDefault="00A83C08" w:rsidP="00C44540">
            <w:pPr>
              <w:jc w:val="center"/>
              <w:rPr>
                <w:rFonts w:ascii="Times New Roman" w:eastAsia="Times New Roman" w:hAnsi="Times New Roman" w:cs="Times New Roman"/>
                <w:b/>
                <w:bCs/>
                <w:sz w:val="28"/>
                <w:szCs w:val="28"/>
              </w:rPr>
            </w:pPr>
            <w:r w:rsidRPr="00367631">
              <w:rPr>
                <w:rFonts w:ascii="Times New Roman" w:eastAsia="Times New Roman" w:hAnsi="Times New Roman" w:cs="Times New Roman"/>
                <w:w w:val="99"/>
                <w:sz w:val="28"/>
                <w:szCs w:val="28"/>
              </w:rPr>
              <w:t>Содержание, задачи обучения (возможные (ожидаемые)</w:t>
            </w:r>
            <w:r w:rsidRPr="00367631">
              <w:rPr>
                <w:rFonts w:ascii="Times New Roman" w:eastAsia="Times New Roman" w:hAnsi="Times New Roman" w:cs="Times New Roman"/>
                <w:sz w:val="28"/>
                <w:szCs w:val="28"/>
              </w:rPr>
              <w:t xml:space="preserve"> результаты обучения и воспитания ребенка на</w:t>
            </w:r>
            <w:r w:rsidRPr="00367631">
              <w:rPr>
                <w:rFonts w:ascii="Times New Roman" w:eastAsia="Times New Roman" w:hAnsi="Times New Roman" w:cs="Times New Roman"/>
                <w:w w:val="99"/>
                <w:sz w:val="28"/>
                <w:szCs w:val="28"/>
              </w:rPr>
              <w:t xml:space="preserve"> определенный учебный период (полгода)).</w:t>
            </w:r>
          </w:p>
        </w:tc>
        <w:tc>
          <w:tcPr>
            <w:tcW w:w="4786" w:type="dxa"/>
            <w:gridSpan w:val="2"/>
          </w:tcPr>
          <w:p w:rsidR="00A83C08" w:rsidRDefault="00A83C08" w:rsidP="00C44540">
            <w:pPr>
              <w:jc w:val="center"/>
              <w:rPr>
                <w:rFonts w:ascii="Times New Roman" w:eastAsia="Times New Roman" w:hAnsi="Times New Roman" w:cs="Times New Roman"/>
                <w:b/>
                <w:bCs/>
                <w:sz w:val="28"/>
                <w:szCs w:val="28"/>
              </w:rPr>
            </w:pPr>
            <w:r w:rsidRPr="00367631">
              <w:rPr>
                <w:rFonts w:ascii="Times New Roman" w:eastAsia="Times New Roman" w:hAnsi="Times New Roman" w:cs="Times New Roman"/>
                <w:sz w:val="28"/>
                <w:szCs w:val="28"/>
              </w:rPr>
              <w:t xml:space="preserve">Оценка результативности </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освоения СИПР</w:t>
            </w:r>
          </w:p>
        </w:tc>
      </w:tr>
      <w:tr w:rsidR="00A83C08" w:rsidTr="00C44540">
        <w:tc>
          <w:tcPr>
            <w:tcW w:w="4785" w:type="dxa"/>
          </w:tcPr>
          <w:p w:rsidR="00A83C08" w:rsidRDefault="00A83C08" w:rsidP="00C44540">
            <w:pPr>
              <w:rPr>
                <w:rFonts w:ascii="Times New Roman" w:eastAsia="Times New Roman" w:hAnsi="Times New Roman" w:cs="Times New Roman"/>
                <w:b/>
                <w:bCs/>
                <w:sz w:val="28"/>
                <w:szCs w:val="28"/>
              </w:rPr>
            </w:pPr>
            <w:r w:rsidRPr="00367631">
              <w:rPr>
                <w:rFonts w:ascii="Times New Roman" w:eastAsia="Times New Roman" w:hAnsi="Times New Roman" w:cs="Times New Roman"/>
                <w:i/>
                <w:iCs/>
                <w:sz w:val="28"/>
                <w:szCs w:val="28"/>
              </w:rPr>
              <w:t>Общение</w:t>
            </w:r>
          </w:p>
        </w:tc>
        <w:tc>
          <w:tcPr>
            <w:tcW w:w="2393" w:type="dxa"/>
            <w:vAlign w:val="bottom"/>
          </w:tcPr>
          <w:p w:rsidR="00A83C08" w:rsidRPr="00367631" w:rsidRDefault="00A83C08" w:rsidP="00C44540">
            <w:pPr>
              <w:spacing w:line="262" w:lineRule="exact"/>
              <w:ind w:left="600"/>
              <w:jc w:val="center"/>
              <w:rPr>
                <w:rFonts w:ascii="Times New Roman" w:hAnsi="Times New Roman" w:cs="Times New Roman"/>
                <w:sz w:val="28"/>
                <w:szCs w:val="28"/>
              </w:rPr>
            </w:pPr>
            <w:r w:rsidRPr="00367631">
              <w:rPr>
                <w:rFonts w:ascii="Times New Roman" w:eastAsia="Times New Roman" w:hAnsi="Times New Roman" w:cs="Times New Roman"/>
                <w:sz w:val="28"/>
                <w:szCs w:val="28"/>
              </w:rPr>
              <w:t>I</w:t>
            </w:r>
          </w:p>
        </w:tc>
        <w:tc>
          <w:tcPr>
            <w:tcW w:w="2393" w:type="dxa"/>
            <w:vAlign w:val="bottom"/>
          </w:tcPr>
          <w:p w:rsidR="00A83C08" w:rsidRPr="00367631" w:rsidRDefault="00A83C08" w:rsidP="00C44540">
            <w:pPr>
              <w:jc w:val="center"/>
              <w:rPr>
                <w:rFonts w:ascii="Times New Roman" w:hAnsi="Times New Roman" w:cs="Times New Roman"/>
                <w:sz w:val="28"/>
                <w:szCs w:val="28"/>
              </w:rPr>
            </w:pPr>
            <w:r w:rsidRPr="00367631">
              <w:rPr>
                <w:rFonts w:ascii="Times New Roman" w:eastAsia="Times New Roman" w:hAnsi="Times New Roman" w:cs="Times New Roman"/>
                <w:sz w:val="28"/>
                <w:szCs w:val="28"/>
              </w:rPr>
              <w:t>II</w:t>
            </w:r>
          </w:p>
        </w:tc>
      </w:tr>
      <w:tr w:rsidR="00A83C08" w:rsidTr="00C44540">
        <w:tc>
          <w:tcPr>
            <w:tcW w:w="4785" w:type="dxa"/>
          </w:tcPr>
          <w:p w:rsidR="00A83C08" w:rsidRDefault="00A83C08" w:rsidP="00C44540">
            <w:pPr>
              <w:rPr>
                <w:rFonts w:ascii="Times New Roman" w:eastAsia="Times New Roman" w:hAnsi="Times New Roman" w:cs="Times New Roman"/>
                <w:b/>
                <w:bCs/>
                <w:sz w:val="28"/>
                <w:szCs w:val="28"/>
              </w:rPr>
            </w:pPr>
            <w:r w:rsidRPr="00367631">
              <w:rPr>
                <w:rFonts w:ascii="Times New Roman" w:eastAsia="Times New Roman" w:hAnsi="Times New Roman" w:cs="Times New Roman"/>
                <w:sz w:val="28"/>
                <w:szCs w:val="28"/>
              </w:rPr>
              <w:t>Реагирует на голос учителя</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Реагирует на своё имя</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Реагирует на прикосновение</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Эмоциональный отклик на контакт</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i/>
                <w:iCs/>
                <w:sz w:val="28"/>
                <w:szCs w:val="28"/>
              </w:rPr>
              <w:t>Реагирует на звучащий предмет</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Поворачивает голову в сторону звучащего предмета</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Протягивает руку к звучащему предмету</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i/>
                <w:iCs/>
                <w:sz w:val="28"/>
                <w:szCs w:val="28"/>
              </w:rPr>
              <w:t>Реагирует на голоса ближайшего окружения</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C44540">
            <w:pPr>
              <w:rPr>
                <w:rFonts w:ascii="Times New Roman" w:eastAsia="Times New Roman" w:hAnsi="Times New Roman" w:cs="Times New Roman"/>
                <w:sz w:val="28"/>
                <w:szCs w:val="28"/>
              </w:rPr>
            </w:pPr>
            <w:proofErr w:type="gramStart"/>
            <w:r w:rsidRPr="00367631">
              <w:rPr>
                <w:rFonts w:ascii="Times New Roman" w:eastAsia="Times New Roman" w:hAnsi="Times New Roman" w:cs="Times New Roman"/>
                <w:sz w:val="28"/>
                <w:szCs w:val="28"/>
              </w:rPr>
              <w:t>Проявляет эмоциональную реакцию (улыбается, кивает</w:t>
            </w:r>
            <w:proofErr w:type="gramEnd"/>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головой, отталкивает, протягивает руку и т.д.)</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Использование жестов и эмоций</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i/>
                <w:iCs/>
                <w:sz w:val="28"/>
                <w:szCs w:val="28"/>
              </w:rPr>
              <w:t>Ориентировка в пространстве</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Определение направления звука</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Поворачивает голову в сторону звучащего предмета</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Смотрит на звучащий предмет</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Определение места звучащего предмета</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i/>
                <w:iCs/>
                <w:sz w:val="28"/>
                <w:szCs w:val="28"/>
              </w:rPr>
              <w:t>Различение на слух звучания звучащих игрушек и</w:t>
            </w:r>
            <w:r w:rsidRPr="00367631">
              <w:rPr>
                <w:rFonts w:ascii="Times New Roman" w:eastAsia="Times New Roman" w:hAnsi="Times New Roman" w:cs="Times New Roman"/>
                <w:i/>
                <w:iCs/>
                <w:sz w:val="28"/>
                <w:szCs w:val="28"/>
              </w:rPr>
              <w:t xml:space="preserve"> </w:t>
            </w:r>
            <w:r w:rsidRPr="00367631">
              <w:rPr>
                <w:rFonts w:ascii="Times New Roman" w:eastAsia="Times New Roman" w:hAnsi="Times New Roman" w:cs="Times New Roman"/>
                <w:i/>
                <w:iCs/>
                <w:sz w:val="28"/>
                <w:szCs w:val="28"/>
              </w:rPr>
              <w:t xml:space="preserve">простейших музыкальных </w:t>
            </w:r>
            <w:r w:rsidRPr="00367631">
              <w:rPr>
                <w:rFonts w:ascii="Times New Roman" w:eastAsia="Times New Roman" w:hAnsi="Times New Roman" w:cs="Times New Roman"/>
                <w:i/>
                <w:iCs/>
                <w:sz w:val="28"/>
                <w:szCs w:val="28"/>
              </w:rPr>
              <w:lastRenderedPageBreak/>
              <w:t>инструментов</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C4454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lastRenderedPageBreak/>
              <w:t>Указывает на звучащий предмет/простейший</w:t>
            </w:r>
            <w:r w:rsidRPr="00367631">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музыкальный инструмент</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A83C08">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Берет в руки звучащий предмет/простейший</w:t>
            </w:r>
            <w:r w:rsidRPr="00367631">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музыкальный инструмент</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A83C08">
            <w:pPr>
              <w:spacing w:line="251" w:lineRule="auto"/>
              <w:ind w:right="-79"/>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Манипулирует звучащим предметом/простейшим музыкальным инструментом</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A83C08">
            <w:pPr>
              <w:spacing w:line="236" w:lineRule="auto"/>
              <w:rPr>
                <w:rFonts w:ascii="Times New Roman" w:eastAsia="Times New Roman" w:hAnsi="Times New Roman" w:cs="Times New Roman"/>
                <w:sz w:val="28"/>
                <w:szCs w:val="28"/>
              </w:rPr>
            </w:pPr>
            <w:r w:rsidRPr="00367631">
              <w:rPr>
                <w:rFonts w:ascii="Times New Roman" w:eastAsia="Times New Roman" w:hAnsi="Times New Roman" w:cs="Times New Roman"/>
                <w:i/>
                <w:iCs/>
                <w:sz w:val="28"/>
                <w:szCs w:val="28"/>
              </w:rPr>
              <w:t>Восприятие слов «дай», «на»</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A83C08">
            <w:pPr>
              <w:spacing w:line="251" w:lineRule="auto"/>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Выполнение инструкций со словами «дай», «на</w:t>
            </w:r>
            <w:r>
              <w:rPr>
                <w:rFonts w:ascii="Times New Roman" w:eastAsia="Times New Roman" w:hAnsi="Times New Roman" w:cs="Times New Roman"/>
                <w:sz w:val="28"/>
                <w:szCs w:val="28"/>
              </w:rPr>
              <w:t>»</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A83C08">
            <w:pPr>
              <w:tabs>
                <w:tab w:val="left" w:pos="5878"/>
              </w:tabs>
              <w:spacing w:line="233" w:lineRule="auto"/>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Понимание жестов и выразительных движений (кивок головы, указательный жест и др.)</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A83C08">
            <w:pPr>
              <w:rPr>
                <w:rFonts w:ascii="Times New Roman" w:eastAsia="Times New Roman" w:hAnsi="Times New Roman" w:cs="Times New Roman"/>
                <w:sz w:val="28"/>
                <w:szCs w:val="28"/>
              </w:rPr>
            </w:pPr>
            <w:r w:rsidRPr="00367631">
              <w:rPr>
                <w:rFonts w:ascii="Times New Roman" w:eastAsia="Times New Roman" w:hAnsi="Times New Roman" w:cs="Times New Roman"/>
                <w:i/>
                <w:iCs/>
                <w:sz w:val="28"/>
                <w:szCs w:val="28"/>
              </w:rPr>
              <w:t>Выполнение действий по словесным инструкциям</w:t>
            </w:r>
            <w:r w:rsidRPr="003676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Дай ручку</w:t>
            </w:r>
            <w:r>
              <w:rPr>
                <w:rFonts w:ascii="Times New Roman" w:eastAsia="Times New Roman" w:hAnsi="Times New Roman" w:cs="Times New Roman"/>
                <w:sz w:val="28"/>
                <w:szCs w:val="28"/>
              </w:rPr>
              <w:t>»</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A83C08">
            <w:pPr>
              <w:rPr>
                <w:rFonts w:ascii="Times New Roman" w:eastAsia="Times New Roman" w:hAnsi="Times New Roman" w:cs="Times New Roman"/>
                <w:sz w:val="28"/>
                <w:szCs w:val="28"/>
              </w:rPr>
            </w:pPr>
            <w:r w:rsidRPr="00367631">
              <w:rPr>
                <w:rFonts w:ascii="Times New Roman" w:eastAsia="Times New Roman" w:hAnsi="Times New Roman" w:cs="Times New Roman"/>
                <w:i/>
                <w:iCs/>
                <w:sz w:val="28"/>
                <w:szCs w:val="28"/>
              </w:rPr>
              <w:t>Выполнение действий, связанных с гигиеной</w:t>
            </w:r>
            <w:r>
              <w:rPr>
                <w:rFonts w:ascii="Times New Roman" w:eastAsia="Times New Roman" w:hAnsi="Times New Roman" w:cs="Times New Roman"/>
                <w:i/>
                <w:iCs/>
                <w:sz w:val="28"/>
                <w:szCs w:val="28"/>
              </w:rPr>
              <w:t xml:space="preserve">  «</w:t>
            </w:r>
            <w:r w:rsidRPr="00367631">
              <w:rPr>
                <w:rFonts w:ascii="Times New Roman" w:eastAsia="Times New Roman" w:hAnsi="Times New Roman" w:cs="Times New Roman"/>
                <w:sz w:val="28"/>
                <w:szCs w:val="28"/>
              </w:rPr>
              <w:t>Мыться</w:t>
            </w:r>
            <w:r>
              <w:rPr>
                <w:rFonts w:ascii="Times New Roman" w:eastAsia="Times New Roman" w:hAnsi="Times New Roman" w:cs="Times New Roman"/>
                <w:sz w:val="28"/>
                <w:szCs w:val="28"/>
              </w:rPr>
              <w:t>»</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A83C08" w:rsidP="00A83C08">
            <w:pPr>
              <w:rPr>
                <w:rFonts w:ascii="Times New Roman" w:eastAsia="Times New Roman" w:hAnsi="Times New Roman" w:cs="Times New Roman"/>
                <w:sz w:val="28"/>
                <w:szCs w:val="28"/>
              </w:rPr>
            </w:pPr>
            <w:r w:rsidRPr="00367631">
              <w:rPr>
                <w:rFonts w:ascii="Times New Roman" w:eastAsia="Times New Roman" w:hAnsi="Times New Roman" w:cs="Times New Roman"/>
                <w:i/>
                <w:iCs/>
                <w:sz w:val="28"/>
                <w:szCs w:val="28"/>
              </w:rPr>
              <w:t>Выполнение действий, связанных с самообслуживанием</w:t>
            </w:r>
            <w:r w:rsidRPr="003676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367631">
              <w:rPr>
                <w:rFonts w:ascii="Times New Roman" w:eastAsia="Times New Roman" w:hAnsi="Times New Roman" w:cs="Times New Roman"/>
                <w:sz w:val="28"/>
                <w:szCs w:val="28"/>
              </w:rPr>
              <w:t>Пить</w:t>
            </w:r>
            <w:r>
              <w:rPr>
                <w:rFonts w:ascii="Times New Roman" w:eastAsia="Times New Roman" w:hAnsi="Times New Roman" w:cs="Times New Roman"/>
                <w:sz w:val="28"/>
                <w:szCs w:val="28"/>
              </w:rPr>
              <w:t>»,</w:t>
            </w:r>
            <w:r w:rsidRPr="002572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367631">
              <w:rPr>
                <w:rFonts w:ascii="Times New Roman" w:eastAsia="Times New Roman" w:hAnsi="Times New Roman" w:cs="Times New Roman"/>
                <w:sz w:val="28"/>
                <w:szCs w:val="28"/>
              </w:rPr>
              <w:t>Кушать</w:t>
            </w:r>
            <w:r>
              <w:rPr>
                <w:rFonts w:ascii="Times New Roman" w:eastAsia="Times New Roman" w:hAnsi="Times New Roman" w:cs="Times New Roman"/>
                <w:sz w:val="28"/>
                <w:szCs w:val="28"/>
              </w:rPr>
              <w:t>»</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5973D0" w:rsidP="005973D0">
            <w:pPr>
              <w:rPr>
                <w:rFonts w:ascii="Times New Roman" w:eastAsia="Times New Roman" w:hAnsi="Times New Roman" w:cs="Times New Roman"/>
                <w:i/>
                <w:iCs/>
                <w:sz w:val="28"/>
                <w:szCs w:val="28"/>
              </w:rPr>
            </w:pPr>
            <w:r w:rsidRPr="00367631">
              <w:rPr>
                <w:rFonts w:ascii="Times New Roman" w:eastAsia="Times New Roman" w:hAnsi="Times New Roman" w:cs="Times New Roman"/>
                <w:sz w:val="28"/>
                <w:szCs w:val="28"/>
              </w:rPr>
              <w:t>Рассматривание ярких предметов</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5973D0" w:rsidP="005973D0">
            <w:pPr>
              <w:rPr>
                <w:rFonts w:ascii="Times New Roman" w:eastAsia="Times New Roman" w:hAnsi="Times New Roman" w:cs="Times New Roman"/>
                <w:i/>
                <w:iCs/>
                <w:sz w:val="28"/>
                <w:szCs w:val="28"/>
              </w:rPr>
            </w:pPr>
            <w:r w:rsidRPr="00367631">
              <w:rPr>
                <w:rFonts w:ascii="Times New Roman" w:eastAsia="Times New Roman" w:hAnsi="Times New Roman" w:cs="Times New Roman"/>
                <w:sz w:val="28"/>
                <w:szCs w:val="28"/>
              </w:rPr>
              <w:t>Наблюдение и перемещение яркого крупного предмета</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5973D0" w:rsidP="005973D0">
            <w:pPr>
              <w:rPr>
                <w:rFonts w:ascii="Times New Roman" w:eastAsia="Times New Roman" w:hAnsi="Times New Roman" w:cs="Times New Roman"/>
                <w:i/>
                <w:iCs/>
                <w:sz w:val="28"/>
                <w:szCs w:val="28"/>
              </w:rPr>
            </w:pPr>
            <w:r w:rsidRPr="00367631">
              <w:rPr>
                <w:rFonts w:ascii="Times New Roman" w:eastAsia="Times New Roman" w:hAnsi="Times New Roman" w:cs="Times New Roman"/>
                <w:sz w:val="28"/>
                <w:szCs w:val="28"/>
              </w:rPr>
              <w:t>Манипулирование ярким большим предметом</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5973D0" w:rsidP="005973D0">
            <w:pPr>
              <w:rPr>
                <w:rFonts w:ascii="Times New Roman" w:eastAsia="Times New Roman" w:hAnsi="Times New Roman" w:cs="Times New Roman"/>
                <w:i/>
                <w:iCs/>
                <w:sz w:val="28"/>
                <w:szCs w:val="28"/>
              </w:rPr>
            </w:pPr>
            <w:r w:rsidRPr="00367631">
              <w:rPr>
                <w:rFonts w:ascii="Times New Roman" w:eastAsia="Times New Roman" w:hAnsi="Times New Roman" w:cs="Times New Roman"/>
                <w:i/>
                <w:iCs/>
                <w:sz w:val="28"/>
                <w:szCs w:val="28"/>
              </w:rPr>
              <w:t>Перемещение игрушки в пространстве</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A83C08" w:rsidTr="00C44540">
        <w:tc>
          <w:tcPr>
            <w:tcW w:w="4785" w:type="dxa"/>
          </w:tcPr>
          <w:p w:rsidR="00A83C08" w:rsidRPr="00367631" w:rsidRDefault="005973D0" w:rsidP="005973D0">
            <w:pPr>
              <w:rPr>
                <w:rFonts w:ascii="Times New Roman" w:eastAsia="Times New Roman" w:hAnsi="Times New Roman" w:cs="Times New Roman"/>
                <w:i/>
                <w:iCs/>
                <w:sz w:val="28"/>
                <w:szCs w:val="28"/>
              </w:rPr>
            </w:pPr>
            <w:r w:rsidRPr="00367631">
              <w:rPr>
                <w:rFonts w:ascii="Times New Roman" w:eastAsia="Times New Roman" w:hAnsi="Times New Roman" w:cs="Times New Roman"/>
                <w:sz w:val="28"/>
                <w:szCs w:val="28"/>
              </w:rPr>
              <w:t>Перекладывание игрушки с одного места на другое</w:t>
            </w:r>
          </w:p>
        </w:tc>
        <w:tc>
          <w:tcPr>
            <w:tcW w:w="2393" w:type="dxa"/>
          </w:tcPr>
          <w:p w:rsidR="00A83C08" w:rsidRDefault="00A83C08" w:rsidP="00C44540">
            <w:pPr>
              <w:rPr>
                <w:rFonts w:ascii="Times New Roman" w:eastAsia="Times New Roman" w:hAnsi="Times New Roman" w:cs="Times New Roman"/>
                <w:b/>
                <w:bCs/>
                <w:sz w:val="28"/>
                <w:szCs w:val="28"/>
              </w:rPr>
            </w:pPr>
          </w:p>
        </w:tc>
        <w:tc>
          <w:tcPr>
            <w:tcW w:w="2393" w:type="dxa"/>
          </w:tcPr>
          <w:p w:rsidR="00A83C08" w:rsidRDefault="00A83C08" w:rsidP="00C44540">
            <w:pPr>
              <w:rPr>
                <w:rFonts w:ascii="Times New Roman" w:eastAsia="Times New Roman" w:hAnsi="Times New Roman" w:cs="Times New Roman"/>
                <w:b/>
                <w:bCs/>
                <w:sz w:val="28"/>
                <w:szCs w:val="28"/>
              </w:rPr>
            </w:pPr>
          </w:p>
        </w:tc>
      </w:tr>
      <w:tr w:rsidR="005973D0" w:rsidTr="00C44540">
        <w:tc>
          <w:tcPr>
            <w:tcW w:w="4785" w:type="dxa"/>
          </w:tcPr>
          <w:p w:rsidR="005973D0" w:rsidRPr="00367631" w:rsidRDefault="005973D0" w:rsidP="005973D0">
            <w:pPr>
              <w:rPr>
                <w:rFonts w:ascii="Times New Roman" w:hAnsi="Times New Roman" w:cs="Times New Roman"/>
                <w:sz w:val="28"/>
                <w:szCs w:val="28"/>
              </w:rPr>
            </w:pPr>
            <w:r w:rsidRPr="00367631">
              <w:rPr>
                <w:rFonts w:ascii="Times New Roman" w:eastAsia="Times New Roman" w:hAnsi="Times New Roman" w:cs="Times New Roman"/>
                <w:sz w:val="28"/>
                <w:szCs w:val="28"/>
              </w:rPr>
              <w:t>Умение брать игрушку из рук учителя</w:t>
            </w:r>
          </w:p>
          <w:p w:rsidR="005973D0" w:rsidRPr="00367631" w:rsidRDefault="005973D0" w:rsidP="005973D0">
            <w:pPr>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lastRenderedPageBreak/>
              <w:t>Умение хватать и удерживать крупную игрушку</w:t>
            </w:r>
          </w:p>
        </w:tc>
        <w:tc>
          <w:tcPr>
            <w:tcW w:w="2393" w:type="dxa"/>
          </w:tcPr>
          <w:p w:rsidR="005973D0" w:rsidRDefault="005973D0" w:rsidP="00C44540">
            <w:pPr>
              <w:rPr>
                <w:rFonts w:ascii="Times New Roman" w:eastAsia="Times New Roman" w:hAnsi="Times New Roman" w:cs="Times New Roman"/>
                <w:b/>
                <w:bCs/>
                <w:sz w:val="28"/>
                <w:szCs w:val="28"/>
              </w:rPr>
            </w:pPr>
          </w:p>
        </w:tc>
        <w:tc>
          <w:tcPr>
            <w:tcW w:w="2393" w:type="dxa"/>
          </w:tcPr>
          <w:p w:rsidR="005973D0" w:rsidRDefault="005973D0" w:rsidP="00C44540">
            <w:pPr>
              <w:rPr>
                <w:rFonts w:ascii="Times New Roman" w:eastAsia="Times New Roman" w:hAnsi="Times New Roman" w:cs="Times New Roman"/>
                <w:b/>
                <w:bCs/>
                <w:sz w:val="28"/>
                <w:szCs w:val="28"/>
              </w:rPr>
            </w:pPr>
          </w:p>
        </w:tc>
      </w:tr>
    </w:tbl>
    <w:p w:rsidR="00D42179" w:rsidRDefault="00D42179"/>
    <w:p w:rsidR="005973D0" w:rsidRDefault="005973D0" w:rsidP="005973D0">
      <w:pPr>
        <w:ind w:left="7513" w:hanging="284"/>
        <w:rPr>
          <w:rFonts w:ascii="Times New Roman" w:eastAsia="Times New Roman" w:hAnsi="Times New Roman" w:cs="Times New Roman"/>
          <w:b/>
          <w:bCs/>
          <w:sz w:val="28"/>
          <w:szCs w:val="28"/>
        </w:rPr>
      </w:pPr>
      <w:r w:rsidRPr="00367631">
        <w:rPr>
          <w:rFonts w:ascii="Times New Roman" w:eastAsia="Times New Roman" w:hAnsi="Times New Roman" w:cs="Times New Roman"/>
          <w:b/>
          <w:bCs/>
          <w:sz w:val="28"/>
          <w:szCs w:val="28"/>
        </w:rPr>
        <w:t>Приложение 3</w:t>
      </w:r>
    </w:p>
    <w:p w:rsidR="005973D0" w:rsidRDefault="005973D0" w:rsidP="005973D0">
      <w:pPr>
        <w:tabs>
          <w:tab w:val="left" w:pos="1420"/>
          <w:tab w:val="left" w:pos="2520"/>
          <w:tab w:val="left" w:pos="4000"/>
          <w:tab w:val="left" w:pos="5980"/>
          <w:tab w:val="left" w:pos="7200"/>
        </w:tabs>
        <w:ind w:left="320"/>
        <w:jc w:val="center"/>
        <w:rPr>
          <w:rFonts w:ascii="Times New Roman" w:eastAsia="Times New Roman" w:hAnsi="Times New Roman" w:cs="Times New Roman"/>
          <w:b/>
          <w:bCs/>
          <w:sz w:val="28"/>
          <w:szCs w:val="28"/>
        </w:rPr>
      </w:pPr>
      <w:r w:rsidRPr="00367631">
        <w:rPr>
          <w:rFonts w:ascii="Times New Roman" w:eastAsia="Times New Roman" w:hAnsi="Times New Roman" w:cs="Times New Roman"/>
          <w:b/>
          <w:bCs/>
          <w:sz w:val="28"/>
          <w:szCs w:val="28"/>
        </w:rPr>
        <w:t>Система</w:t>
      </w:r>
      <w:r w:rsidRPr="00367631">
        <w:rPr>
          <w:rFonts w:ascii="Times New Roman" w:eastAsia="Times New Roman" w:hAnsi="Times New Roman" w:cs="Times New Roman"/>
          <w:b/>
          <w:bCs/>
          <w:sz w:val="28"/>
          <w:szCs w:val="28"/>
        </w:rPr>
        <w:tab/>
        <w:t>условий</w:t>
      </w:r>
      <w:r w:rsidRPr="00367631">
        <w:rPr>
          <w:rFonts w:ascii="Times New Roman" w:eastAsia="Times New Roman" w:hAnsi="Times New Roman" w:cs="Times New Roman"/>
          <w:b/>
          <w:bCs/>
          <w:sz w:val="28"/>
          <w:szCs w:val="28"/>
        </w:rPr>
        <w:tab/>
        <w:t>реализации</w:t>
      </w:r>
      <w:r w:rsidRPr="00367631">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 xml:space="preserve">                                                                                  </w:t>
      </w:r>
      <w:r w:rsidRPr="00367631">
        <w:rPr>
          <w:rFonts w:ascii="Times New Roman" w:eastAsia="Times New Roman" w:hAnsi="Times New Roman" w:cs="Times New Roman"/>
          <w:b/>
          <w:bCs/>
          <w:sz w:val="28"/>
          <w:szCs w:val="28"/>
        </w:rPr>
        <w:t>адаптированной</w:t>
      </w:r>
      <w:r>
        <w:rPr>
          <w:rFonts w:ascii="Times New Roman" w:eastAsia="Times New Roman" w:hAnsi="Times New Roman" w:cs="Times New Roman"/>
          <w:b/>
          <w:bCs/>
          <w:sz w:val="28"/>
          <w:szCs w:val="28"/>
        </w:rPr>
        <w:t xml:space="preserve"> </w:t>
      </w:r>
      <w:r w:rsidRPr="00367631">
        <w:rPr>
          <w:rFonts w:ascii="Times New Roman" w:eastAsia="Times New Roman" w:hAnsi="Times New Roman" w:cs="Times New Roman"/>
          <w:b/>
          <w:bCs/>
          <w:sz w:val="28"/>
          <w:szCs w:val="28"/>
        </w:rPr>
        <w:t>основной</w:t>
      </w:r>
      <w:r>
        <w:rPr>
          <w:rFonts w:ascii="Times New Roman" w:hAnsi="Times New Roman" w:cs="Times New Roman"/>
          <w:sz w:val="28"/>
          <w:szCs w:val="28"/>
        </w:rPr>
        <w:t xml:space="preserve"> </w:t>
      </w:r>
      <w:r w:rsidRPr="00367631">
        <w:rPr>
          <w:rFonts w:ascii="Times New Roman" w:eastAsia="Times New Roman" w:hAnsi="Times New Roman" w:cs="Times New Roman"/>
          <w:b/>
          <w:bCs/>
          <w:sz w:val="28"/>
          <w:szCs w:val="28"/>
        </w:rPr>
        <w:t>общеобразовательной</w:t>
      </w:r>
      <w:r>
        <w:rPr>
          <w:rFonts w:ascii="Times New Roman" w:eastAsia="Times New Roman" w:hAnsi="Times New Roman" w:cs="Times New Roman"/>
          <w:b/>
          <w:bCs/>
          <w:sz w:val="28"/>
          <w:szCs w:val="28"/>
        </w:rPr>
        <w:t xml:space="preserve"> </w:t>
      </w:r>
      <w:r w:rsidRPr="00367631">
        <w:rPr>
          <w:rFonts w:ascii="Times New Roman" w:eastAsia="Times New Roman" w:hAnsi="Times New Roman" w:cs="Times New Roman"/>
          <w:b/>
          <w:bCs/>
          <w:sz w:val="28"/>
          <w:szCs w:val="28"/>
        </w:rPr>
        <w:t>программы</w:t>
      </w:r>
    </w:p>
    <w:p w:rsidR="005973D0" w:rsidRDefault="005973D0" w:rsidP="005973D0">
      <w:pPr>
        <w:tabs>
          <w:tab w:val="left" w:pos="1420"/>
          <w:tab w:val="left" w:pos="2520"/>
          <w:tab w:val="left" w:pos="4000"/>
          <w:tab w:val="left" w:pos="5980"/>
          <w:tab w:val="left" w:pos="7200"/>
        </w:tabs>
        <w:ind w:firstLine="709"/>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Материально-техническое</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обеспечение</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образования</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обучающегося</w:t>
      </w:r>
      <w:r w:rsidRPr="00367631">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с </w:t>
      </w:r>
      <w:r w:rsidRPr="00367631">
        <w:rPr>
          <w:rFonts w:ascii="Times New Roman" w:eastAsia="Times New Roman" w:hAnsi="Times New Roman" w:cs="Times New Roman"/>
          <w:sz w:val="28"/>
          <w:szCs w:val="28"/>
        </w:rPr>
        <w:t>умственной</w:t>
      </w:r>
      <w:r>
        <w:rPr>
          <w:rFonts w:ascii="Times New Roman" w:eastAsia="Times New Roman" w:hAnsi="Times New Roman" w:cs="Times New Roman"/>
          <w:sz w:val="28"/>
          <w:szCs w:val="28"/>
        </w:rPr>
        <w:t xml:space="preserve"> </w:t>
      </w:r>
      <w:r w:rsidRPr="00367631">
        <w:rPr>
          <w:rFonts w:ascii="Times New Roman" w:eastAsia="Times New Roman" w:hAnsi="Times New Roman" w:cs="Times New Roman"/>
          <w:sz w:val="28"/>
          <w:szCs w:val="28"/>
        </w:rPr>
        <w:t>отсталостью (интеллектуальными нарушениями) отвечает общим и специфическим требованиям стандарта:</w:t>
      </w:r>
    </w:p>
    <w:p w:rsidR="005973D0" w:rsidRDefault="001D76FC" w:rsidP="001D76FC">
      <w:pPr>
        <w:pStyle w:val="a4"/>
        <w:numPr>
          <w:ilvl w:val="0"/>
          <w:numId w:val="11"/>
        </w:numPr>
        <w:tabs>
          <w:tab w:val="left" w:pos="1420"/>
          <w:tab w:val="left" w:pos="2520"/>
          <w:tab w:val="left" w:pos="4000"/>
          <w:tab w:val="left" w:pos="5980"/>
          <w:tab w:val="left" w:pos="7200"/>
        </w:tabs>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ребенок обучается на дому;</w:t>
      </w:r>
    </w:p>
    <w:p w:rsidR="001D76FC" w:rsidRPr="00367631" w:rsidRDefault="001D76FC" w:rsidP="001D76FC">
      <w:pPr>
        <w:numPr>
          <w:ilvl w:val="0"/>
          <w:numId w:val="11"/>
        </w:numPr>
        <w:tabs>
          <w:tab w:val="left" w:pos="707"/>
        </w:tabs>
        <w:spacing w:after="0" w:line="233"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67631">
        <w:rPr>
          <w:rFonts w:ascii="Times New Roman" w:eastAsia="Times New Roman" w:hAnsi="Times New Roman" w:cs="Times New Roman"/>
          <w:sz w:val="28"/>
          <w:szCs w:val="28"/>
        </w:rPr>
        <w:t>родолжительность урока – 30 минут, 10 минут перерыв, занятия проходят 3 дня в неделю;</w:t>
      </w:r>
    </w:p>
    <w:p w:rsidR="001D76FC" w:rsidRPr="00367631" w:rsidRDefault="001D76FC" w:rsidP="001D76FC">
      <w:pPr>
        <w:numPr>
          <w:ilvl w:val="0"/>
          <w:numId w:val="11"/>
        </w:numPr>
        <w:tabs>
          <w:tab w:val="left" w:pos="700"/>
        </w:tabs>
        <w:spacing w:after="0" w:line="240" w:lineRule="auto"/>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 xml:space="preserve">родителями предоставлено </w:t>
      </w:r>
      <w:proofErr w:type="gramStart"/>
      <w:r w:rsidRPr="00367631">
        <w:rPr>
          <w:rFonts w:ascii="Times New Roman" w:eastAsia="Times New Roman" w:hAnsi="Times New Roman" w:cs="Times New Roman"/>
          <w:sz w:val="28"/>
          <w:szCs w:val="28"/>
        </w:rPr>
        <w:t>индивидуальное</w:t>
      </w:r>
      <w:proofErr w:type="gramEnd"/>
      <w:r w:rsidRPr="00367631">
        <w:rPr>
          <w:rFonts w:ascii="Times New Roman" w:eastAsia="Times New Roman" w:hAnsi="Times New Roman" w:cs="Times New Roman"/>
          <w:sz w:val="28"/>
          <w:szCs w:val="28"/>
        </w:rPr>
        <w:t xml:space="preserve"> учебного места обучающегося;</w:t>
      </w:r>
    </w:p>
    <w:p w:rsidR="001D76FC" w:rsidRPr="00367631" w:rsidRDefault="001D76FC" w:rsidP="001D76FC">
      <w:pPr>
        <w:numPr>
          <w:ilvl w:val="0"/>
          <w:numId w:val="11"/>
        </w:numPr>
        <w:tabs>
          <w:tab w:val="left" w:pos="707"/>
        </w:tabs>
        <w:spacing w:after="0" w:line="233" w:lineRule="auto"/>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 xml:space="preserve">специальным учебным и дидактическим материалам, отвечающим особым образовательным потребностям </w:t>
      </w:r>
      <w:proofErr w:type="gramStart"/>
      <w:r w:rsidRPr="00367631">
        <w:rPr>
          <w:rFonts w:ascii="Times New Roman" w:eastAsia="Times New Roman" w:hAnsi="Times New Roman" w:cs="Times New Roman"/>
          <w:sz w:val="28"/>
          <w:szCs w:val="28"/>
        </w:rPr>
        <w:t>обучающихся</w:t>
      </w:r>
      <w:proofErr w:type="gramEnd"/>
      <w:r w:rsidRPr="00367631">
        <w:rPr>
          <w:rFonts w:ascii="Times New Roman" w:eastAsia="Times New Roman" w:hAnsi="Times New Roman" w:cs="Times New Roman"/>
          <w:sz w:val="28"/>
          <w:szCs w:val="28"/>
        </w:rPr>
        <w:t>;</w:t>
      </w:r>
    </w:p>
    <w:p w:rsidR="001D76FC" w:rsidRPr="00367631" w:rsidRDefault="001D76FC" w:rsidP="001D76FC">
      <w:pPr>
        <w:numPr>
          <w:ilvl w:val="0"/>
          <w:numId w:val="11"/>
        </w:numPr>
        <w:tabs>
          <w:tab w:val="left" w:pos="870"/>
        </w:tabs>
        <w:spacing w:after="0" w:line="233" w:lineRule="auto"/>
        <w:ind w:right="20"/>
        <w:rPr>
          <w:rFonts w:ascii="Times New Roman" w:eastAsia="Times New Roman" w:hAnsi="Times New Roman" w:cs="Times New Roman"/>
          <w:sz w:val="28"/>
          <w:szCs w:val="28"/>
        </w:rPr>
      </w:pPr>
      <w:r w:rsidRPr="00367631">
        <w:rPr>
          <w:rFonts w:ascii="Times New Roman" w:eastAsia="Times New Roman" w:hAnsi="Times New Roman" w:cs="Times New Roman"/>
          <w:sz w:val="28"/>
          <w:szCs w:val="28"/>
        </w:rPr>
        <w:t>взаимодействие и сотрудничество с родителями (законным</w:t>
      </w:r>
      <w:r>
        <w:rPr>
          <w:rFonts w:ascii="Times New Roman" w:eastAsia="Times New Roman" w:hAnsi="Times New Roman" w:cs="Times New Roman"/>
          <w:sz w:val="28"/>
          <w:szCs w:val="28"/>
        </w:rPr>
        <w:t xml:space="preserve">и представителями) </w:t>
      </w:r>
      <w:proofErr w:type="gramStart"/>
      <w:r>
        <w:rPr>
          <w:rFonts w:ascii="Times New Roman" w:eastAsia="Times New Roman" w:hAnsi="Times New Roman" w:cs="Times New Roman"/>
          <w:sz w:val="28"/>
          <w:szCs w:val="28"/>
        </w:rPr>
        <w:t>обучающегося</w:t>
      </w:r>
      <w:proofErr w:type="gramEnd"/>
      <w:r>
        <w:rPr>
          <w:rFonts w:ascii="Times New Roman" w:eastAsia="Times New Roman" w:hAnsi="Times New Roman" w:cs="Times New Roman"/>
          <w:sz w:val="28"/>
          <w:szCs w:val="28"/>
        </w:rPr>
        <w:t>.</w:t>
      </w:r>
    </w:p>
    <w:p w:rsidR="001D76FC" w:rsidRPr="001D76FC" w:rsidRDefault="001D76FC" w:rsidP="001D76FC">
      <w:pPr>
        <w:pStyle w:val="a4"/>
        <w:tabs>
          <w:tab w:val="left" w:pos="1420"/>
          <w:tab w:val="left" w:pos="2520"/>
          <w:tab w:val="left" w:pos="4000"/>
          <w:tab w:val="left" w:pos="5980"/>
          <w:tab w:val="left" w:pos="7200"/>
        </w:tabs>
        <w:ind w:left="1069"/>
        <w:rPr>
          <w:rFonts w:ascii="Times New Roman" w:eastAsia="Times New Roman" w:hAnsi="Times New Roman" w:cs="Times New Roman"/>
          <w:sz w:val="28"/>
          <w:szCs w:val="28"/>
        </w:rPr>
      </w:pPr>
    </w:p>
    <w:p w:rsidR="005973D0" w:rsidRDefault="005973D0" w:rsidP="005973D0">
      <w:pPr>
        <w:tabs>
          <w:tab w:val="left" w:pos="1420"/>
          <w:tab w:val="left" w:pos="2520"/>
          <w:tab w:val="left" w:pos="4000"/>
          <w:tab w:val="left" w:pos="5980"/>
          <w:tab w:val="left" w:pos="7200"/>
        </w:tabs>
        <w:ind w:firstLine="709"/>
        <w:rPr>
          <w:rFonts w:ascii="Times New Roman" w:eastAsia="Times New Roman" w:hAnsi="Times New Roman" w:cs="Times New Roman"/>
          <w:sz w:val="28"/>
          <w:szCs w:val="28"/>
        </w:rPr>
      </w:pPr>
    </w:p>
    <w:p w:rsidR="005973D0" w:rsidRPr="00367631" w:rsidRDefault="005973D0" w:rsidP="001D76FC">
      <w:pPr>
        <w:tabs>
          <w:tab w:val="left" w:pos="700"/>
        </w:tabs>
        <w:spacing w:after="0" w:line="240" w:lineRule="auto"/>
        <w:ind w:left="700"/>
        <w:rPr>
          <w:rFonts w:ascii="Times New Roman" w:eastAsia="Times New Roman" w:hAnsi="Times New Roman" w:cs="Times New Roman"/>
          <w:sz w:val="28"/>
          <w:szCs w:val="28"/>
        </w:rPr>
      </w:pPr>
    </w:p>
    <w:p w:rsidR="005973D0" w:rsidRPr="00367631" w:rsidRDefault="005973D0" w:rsidP="005973D0">
      <w:pPr>
        <w:spacing w:line="345" w:lineRule="exact"/>
        <w:rPr>
          <w:rFonts w:ascii="Times New Roman" w:eastAsia="Times New Roman" w:hAnsi="Times New Roman" w:cs="Times New Roman"/>
          <w:sz w:val="28"/>
          <w:szCs w:val="28"/>
        </w:rPr>
      </w:pPr>
    </w:p>
    <w:p w:rsidR="005973D0" w:rsidRPr="00367631" w:rsidRDefault="005973D0" w:rsidP="005973D0">
      <w:pPr>
        <w:spacing w:line="340" w:lineRule="exact"/>
        <w:rPr>
          <w:rFonts w:ascii="Times New Roman" w:eastAsia="Times New Roman" w:hAnsi="Times New Roman" w:cs="Times New Roman"/>
          <w:sz w:val="28"/>
          <w:szCs w:val="28"/>
        </w:rPr>
      </w:pPr>
    </w:p>
    <w:p w:rsidR="005973D0" w:rsidRPr="00367631" w:rsidRDefault="005973D0" w:rsidP="005973D0">
      <w:pPr>
        <w:spacing w:line="345" w:lineRule="exact"/>
        <w:rPr>
          <w:rFonts w:ascii="Times New Roman" w:eastAsia="Times New Roman" w:hAnsi="Times New Roman" w:cs="Times New Roman"/>
          <w:sz w:val="28"/>
          <w:szCs w:val="28"/>
        </w:rPr>
      </w:pPr>
    </w:p>
    <w:p w:rsidR="005973D0" w:rsidRPr="00367631" w:rsidRDefault="005973D0" w:rsidP="005973D0">
      <w:pPr>
        <w:spacing w:line="352" w:lineRule="exact"/>
        <w:rPr>
          <w:rFonts w:ascii="Times New Roman" w:eastAsia="Times New Roman" w:hAnsi="Times New Roman" w:cs="Times New Roman"/>
          <w:sz w:val="28"/>
          <w:szCs w:val="28"/>
        </w:rPr>
      </w:pPr>
    </w:p>
    <w:p w:rsidR="005973D0" w:rsidRPr="00367631" w:rsidRDefault="005973D0" w:rsidP="005973D0">
      <w:pPr>
        <w:tabs>
          <w:tab w:val="left" w:pos="1420"/>
          <w:tab w:val="left" w:pos="2520"/>
          <w:tab w:val="left" w:pos="4000"/>
          <w:tab w:val="left" w:pos="5980"/>
          <w:tab w:val="left" w:pos="7200"/>
        </w:tabs>
        <w:ind w:firstLine="709"/>
        <w:rPr>
          <w:rFonts w:ascii="Times New Roman" w:hAnsi="Times New Roman" w:cs="Times New Roman"/>
          <w:sz w:val="28"/>
          <w:szCs w:val="28"/>
        </w:rPr>
      </w:pPr>
    </w:p>
    <w:sectPr w:rsidR="005973D0" w:rsidRPr="00367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66"/>
    <w:multiLevelType w:val="hybridMultilevel"/>
    <w:tmpl w:val="0A06FF1C"/>
    <w:lvl w:ilvl="0" w:tplc="741844F6">
      <w:start w:val="2"/>
      <w:numFmt w:val="decimal"/>
      <w:lvlText w:val="%1)"/>
      <w:lvlJc w:val="left"/>
    </w:lvl>
    <w:lvl w:ilvl="1" w:tplc="E1400A52">
      <w:numFmt w:val="decimal"/>
      <w:lvlText w:val=""/>
      <w:lvlJc w:val="left"/>
    </w:lvl>
    <w:lvl w:ilvl="2" w:tplc="3ACAC6FE">
      <w:numFmt w:val="decimal"/>
      <w:lvlText w:val=""/>
      <w:lvlJc w:val="left"/>
    </w:lvl>
    <w:lvl w:ilvl="3" w:tplc="ACF84D3C">
      <w:numFmt w:val="decimal"/>
      <w:lvlText w:val=""/>
      <w:lvlJc w:val="left"/>
    </w:lvl>
    <w:lvl w:ilvl="4" w:tplc="483A57CE">
      <w:numFmt w:val="decimal"/>
      <w:lvlText w:val=""/>
      <w:lvlJc w:val="left"/>
    </w:lvl>
    <w:lvl w:ilvl="5" w:tplc="F89AD702">
      <w:numFmt w:val="decimal"/>
      <w:lvlText w:val=""/>
      <w:lvlJc w:val="left"/>
    </w:lvl>
    <w:lvl w:ilvl="6" w:tplc="24065DC8">
      <w:numFmt w:val="decimal"/>
      <w:lvlText w:val=""/>
      <w:lvlJc w:val="left"/>
    </w:lvl>
    <w:lvl w:ilvl="7" w:tplc="515CB19A">
      <w:numFmt w:val="decimal"/>
      <w:lvlText w:val=""/>
      <w:lvlJc w:val="left"/>
    </w:lvl>
    <w:lvl w:ilvl="8" w:tplc="D016780E">
      <w:numFmt w:val="decimal"/>
      <w:lvlText w:val=""/>
      <w:lvlJc w:val="left"/>
    </w:lvl>
  </w:abstractNum>
  <w:abstractNum w:abstractNumId="1">
    <w:nsid w:val="000022EE"/>
    <w:multiLevelType w:val="hybridMultilevel"/>
    <w:tmpl w:val="EF74F178"/>
    <w:lvl w:ilvl="0" w:tplc="1C12362C">
      <w:start w:val="1"/>
      <w:numFmt w:val="bullet"/>
      <w:lvlText w:val=""/>
      <w:lvlJc w:val="left"/>
    </w:lvl>
    <w:lvl w:ilvl="1" w:tplc="936C1984">
      <w:start w:val="2"/>
      <w:numFmt w:val="decimal"/>
      <w:lvlText w:val="%2)"/>
      <w:lvlJc w:val="left"/>
    </w:lvl>
    <w:lvl w:ilvl="2" w:tplc="2F123EC2">
      <w:start w:val="3"/>
      <w:numFmt w:val="decimal"/>
      <w:lvlText w:val="%3)"/>
      <w:lvlJc w:val="left"/>
    </w:lvl>
    <w:lvl w:ilvl="3" w:tplc="E6423280">
      <w:numFmt w:val="decimal"/>
      <w:lvlText w:val=""/>
      <w:lvlJc w:val="left"/>
    </w:lvl>
    <w:lvl w:ilvl="4" w:tplc="ABEAC76E">
      <w:numFmt w:val="decimal"/>
      <w:lvlText w:val=""/>
      <w:lvlJc w:val="left"/>
    </w:lvl>
    <w:lvl w:ilvl="5" w:tplc="6F4C352A">
      <w:numFmt w:val="decimal"/>
      <w:lvlText w:val=""/>
      <w:lvlJc w:val="left"/>
    </w:lvl>
    <w:lvl w:ilvl="6" w:tplc="D3F4F108">
      <w:numFmt w:val="decimal"/>
      <w:lvlText w:val=""/>
      <w:lvlJc w:val="left"/>
    </w:lvl>
    <w:lvl w:ilvl="7" w:tplc="53708858">
      <w:numFmt w:val="decimal"/>
      <w:lvlText w:val=""/>
      <w:lvlJc w:val="left"/>
    </w:lvl>
    <w:lvl w:ilvl="8" w:tplc="3EB28752">
      <w:numFmt w:val="decimal"/>
      <w:lvlText w:val=""/>
      <w:lvlJc w:val="left"/>
    </w:lvl>
  </w:abstractNum>
  <w:abstractNum w:abstractNumId="2">
    <w:nsid w:val="00002350"/>
    <w:multiLevelType w:val="hybridMultilevel"/>
    <w:tmpl w:val="6D34E37A"/>
    <w:lvl w:ilvl="0" w:tplc="6C4C20A4">
      <w:start w:val="1"/>
      <w:numFmt w:val="bullet"/>
      <w:lvlText w:val=""/>
      <w:lvlJc w:val="left"/>
    </w:lvl>
    <w:lvl w:ilvl="1" w:tplc="9472662E">
      <w:start w:val="1"/>
      <w:numFmt w:val="decimal"/>
      <w:lvlText w:val="%2"/>
      <w:lvlJc w:val="left"/>
    </w:lvl>
    <w:lvl w:ilvl="2" w:tplc="5DBC87EE">
      <w:start w:val="1"/>
      <w:numFmt w:val="decimal"/>
      <w:lvlText w:val="%3)"/>
      <w:lvlJc w:val="left"/>
    </w:lvl>
    <w:lvl w:ilvl="3" w:tplc="5FB4171E">
      <w:numFmt w:val="decimal"/>
      <w:lvlText w:val=""/>
      <w:lvlJc w:val="left"/>
    </w:lvl>
    <w:lvl w:ilvl="4" w:tplc="292617E4">
      <w:numFmt w:val="decimal"/>
      <w:lvlText w:val=""/>
      <w:lvlJc w:val="left"/>
    </w:lvl>
    <w:lvl w:ilvl="5" w:tplc="D4A2F07E">
      <w:numFmt w:val="decimal"/>
      <w:lvlText w:val=""/>
      <w:lvlJc w:val="left"/>
    </w:lvl>
    <w:lvl w:ilvl="6" w:tplc="C50847AA">
      <w:numFmt w:val="decimal"/>
      <w:lvlText w:val=""/>
      <w:lvlJc w:val="left"/>
    </w:lvl>
    <w:lvl w:ilvl="7" w:tplc="9190ADC6">
      <w:numFmt w:val="decimal"/>
      <w:lvlText w:val=""/>
      <w:lvlJc w:val="left"/>
    </w:lvl>
    <w:lvl w:ilvl="8" w:tplc="1CA8C428">
      <w:numFmt w:val="decimal"/>
      <w:lvlText w:val=""/>
      <w:lvlJc w:val="left"/>
    </w:lvl>
  </w:abstractNum>
  <w:abstractNum w:abstractNumId="3">
    <w:nsid w:val="000026CA"/>
    <w:multiLevelType w:val="hybridMultilevel"/>
    <w:tmpl w:val="49465D00"/>
    <w:lvl w:ilvl="0" w:tplc="22DA7D76">
      <w:start w:val="1"/>
      <w:numFmt w:val="decimal"/>
      <w:lvlText w:val="%1)"/>
      <w:lvlJc w:val="left"/>
    </w:lvl>
    <w:lvl w:ilvl="1" w:tplc="7B9A3CB4">
      <w:numFmt w:val="decimal"/>
      <w:lvlText w:val=""/>
      <w:lvlJc w:val="left"/>
    </w:lvl>
    <w:lvl w:ilvl="2" w:tplc="42A04864">
      <w:numFmt w:val="decimal"/>
      <w:lvlText w:val=""/>
      <w:lvlJc w:val="left"/>
    </w:lvl>
    <w:lvl w:ilvl="3" w:tplc="9D509F26">
      <w:numFmt w:val="decimal"/>
      <w:lvlText w:val=""/>
      <w:lvlJc w:val="left"/>
    </w:lvl>
    <w:lvl w:ilvl="4" w:tplc="F8C8B9DA">
      <w:numFmt w:val="decimal"/>
      <w:lvlText w:val=""/>
      <w:lvlJc w:val="left"/>
    </w:lvl>
    <w:lvl w:ilvl="5" w:tplc="5D72332C">
      <w:numFmt w:val="decimal"/>
      <w:lvlText w:val=""/>
      <w:lvlJc w:val="left"/>
    </w:lvl>
    <w:lvl w:ilvl="6" w:tplc="7E0AB61A">
      <w:numFmt w:val="decimal"/>
      <w:lvlText w:val=""/>
      <w:lvlJc w:val="left"/>
    </w:lvl>
    <w:lvl w:ilvl="7" w:tplc="B6C42724">
      <w:numFmt w:val="decimal"/>
      <w:lvlText w:val=""/>
      <w:lvlJc w:val="left"/>
    </w:lvl>
    <w:lvl w:ilvl="8" w:tplc="ECD8D98A">
      <w:numFmt w:val="decimal"/>
      <w:lvlText w:val=""/>
      <w:lvlJc w:val="left"/>
    </w:lvl>
  </w:abstractNum>
  <w:abstractNum w:abstractNumId="4">
    <w:nsid w:val="00002E40"/>
    <w:multiLevelType w:val="hybridMultilevel"/>
    <w:tmpl w:val="2586D166"/>
    <w:lvl w:ilvl="0" w:tplc="C538AA6C">
      <w:start w:val="1"/>
      <w:numFmt w:val="decimal"/>
      <w:lvlText w:val="%1)"/>
      <w:lvlJc w:val="left"/>
    </w:lvl>
    <w:lvl w:ilvl="1" w:tplc="937C8E70">
      <w:numFmt w:val="decimal"/>
      <w:lvlText w:val=""/>
      <w:lvlJc w:val="left"/>
    </w:lvl>
    <w:lvl w:ilvl="2" w:tplc="FB162478">
      <w:numFmt w:val="decimal"/>
      <w:lvlText w:val=""/>
      <w:lvlJc w:val="left"/>
    </w:lvl>
    <w:lvl w:ilvl="3" w:tplc="5F604EC0">
      <w:numFmt w:val="decimal"/>
      <w:lvlText w:val=""/>
      <w:lvlJc w:val="left"/>
    </w:lvl>
    <w:lvl w:ilvl="4" w:tplc="A8148E44">
      <w:numFmt w:val="decimal"/>
      <w:lvlText w:val=""/>
      <w:lvlJc w:val="left"/>
    </w:lvl>
    <w:lvl w:ilvl="5" w:tplc="350213C4">
      <w:numFmt w:val="decimal"/>
      <w:lvlText w:val=""/>
      <w:lvlJc w:val="left"/>
    </w:lvl>
    <w:lvl w:ilvl="6" w:tplc="A2FC4576">
      <w:numFmt w:val="decimal"/>
      <w:lvlText w:val=""/>
      <w:lvlJc w:val="left"/>
    </w:lvl>
    <w:lvl w:ilvl="7" w:tplc="3AFE891C">
      <w:numFmt w:val="decimal"/>
      <w:lvlText w:val=""/>
      <w:lvlJc w:val="left"/>
    </w:lvl>
    <w:lvl w:ilvl="8" w:tplc="94AC190A">
      <w:numFmt w:val="decimal"/>
      <w:lvlText w:val=""/>
      <w:lvlJc w:val="left"/>
    </w:lvl>
  </w:abstractNum>
  <w:abstractNum w:abstractNumId="5">
    <w:nsid w:val="00004944"/>
    <w:multiLevelType w:val="hybridMultilevel"/>
    <w:tmpl w:val="3288059A"/>
    <w:lvl w:ilvl="0" w:tplc="5694BE84">
      <w:start w:val="61"/>
      <w:numFmt w:val="upperLetter"/>
      <w:lvlText w:val="%1."/>
      <w:lvlJc w:val="left"/>
    </w:lvl>
    <w:lvl w:ilvl="1" w:tplc="47E0BEC0">
      <w:numFmt w:val="decimal"/>
      <w:lvlText w:val=""/>
      <w:lvlJc w:val="left"/>
    </w:lvl>
    <w:lvl w:ilvl="2" w:tplc="7EA049E2">
      <w:numFmt w:val="decimal"/>
      <w:lvlText w:val=""/>
      <w:lvlJc w:val="left"/>
    </w:lvl>
    <w:lvl w:ilvl="3" w:tplc="E4BEDF9C">
      <w:numFmt w:val="decimal"/>
      <w:lvlText w:val=""/>
      <w:lvlJc w:val="left"/>
    </w:lvl>
    <w:lvl w:ilvl="4" w:tplc="20B048E2">
      <w:numFmt w:val="decimal"/>
      <w:lvlText w:val=""/>
      <w:lvlJc w:val="left"/>
    </w:lvl>
    <w:lvl w:ilvl="5" w:tplc="60BA2AA4">
      <w:numFmt w:val="decimal"/>
      <w:lvlText w:val=""/>
      <w:lvlJc w:val="left"/>
    </w:lvl>
    <w:lvl w:ilvl="6" w:tplc="59CAEBE6">
      <w:numFmt w:val="decimal"/>
      <w:lvlText w:val=""/>
      <w:lvlJc w:val="left"/>
    </w:lvl>
    <w:lvl w:ilvl="7" w:tplc="9C1A3086">
      <w:numFmt w:val="decimal"/>
      <w:lvlText w:val=""/>
      <w:lvlJc w:val="left"/>
    </w:lvl>
    <w:lvl w:ilvl="8" w:tplc="D7B03852">
      <w:numFmt w:val="decimal"/>
      <w:lvlText w:val=""/>
      <w:lvlJc w:val="left"/>
    </w:lvl>
  </w:abstractNum>
  <w:abstractNum w:abstractNumId="6">
    <w:nsid w:val="00004E45"/>
    <w:multiLevelType w:val="hybridMultilevel"/>
    <w:tmpl w:val="67767714"/>
    <w:lvl w:ilvl="0" w:tplc="C0DAF546">
      <w:start w:val="1"/>
      <w:numFmt w:val="bullet"/>
      <w:lvlText w:val="-"/>
      <w:lvlJc w:val="left"/>
    </w:lvl>
    <w:lvl w:ilvl="1" w:tplc="15F4BA06">
      <w:numFmt w:val="decimal"/>
      <w:lvlText w:val=""/>
      <w:lvlJc w:val="left"/>
    </w:lvl>
    <w:lvl w:ilvl="2" w:tplc="02B65EF2">
      <w:numFmt w:val="decimal"/>
      <w:lvlText w:val=""/>
      <w:lvlJc w:val="left"/>
    </w:lvl>
    <w:lvl w:ilvl="3" w:tplc="C5A00684">
      <w:numFmt w:val="decimal"/>
      <w:lvlText w:val=""/>
      <w:lvlJc w:val="left"/>
    </w:lvl>
    <w:lvl w:ilvl="4" w:tplc="54EAFD44">
      <w:numFmt w:val="decimal"/>
      <w:lvlText w:val=""/>
      <w:lvlJc w:val="left"/>
    </w:lvl>
    <w:lvl w:ilvl="5" w:tplc="A8544D2A">
      <w:numFmt w:val="decimal"/>
      <w:lvlText w:val=""/>
      <w:lvlJc w:val="left"/>
    </w:lvl>
    <w:lvl w:ilvl="6" w:tplc="AC1ADB84">
      <w:numFmt w:val="decimal"/>
      <w:lvlText w:val=""/>
      <w:lvlJc w:val="left"/>
    </w:lvl>
    <w:lvl w:ilvl="7" w:tplc="16E24078">
      <w:numFmt w:val="decimal"/>
      <w:lvlText w:val=""/>
      <w:lvlJc w:val="left"/>
    </w:lvl>
    <w:lvl w:ilvl="8" w:tplc="934441E6">
      <w:numFmt w:val="decimal"/>
      <w:lvlText w:val=""/>
      <w:lvlJc w:val="left"/>
    </w:lvl>
  </w:abstractNum>
  <w:abstractNum w:abstractNumId="7">
    <w:nsid w:val="00005422"/>
    <w:multiLevelType w:val="hybridMultilevel"/>
    <w:tmpl w:val="B3682D82"/>
    <w:lvl w:ilvl="0" w:tplc="62A27D08">
      <w:start w:val="1"/>
      <w:numFmt w:val="bullet"/>
      <w:lvlText w:val=""/>
      <w:lvlJc w:val="left"/>
    </w:lvl>
    <w:lvl w:ilvl="1" w:tplc="332A3446">
      <w:numFmt w:val="decimal"/>
      <w:lvlText w:val=""/>
      <w:lvlJc w:val="left"/>
    </w:lvl>
    <w:lvl w:ilvl="2" w:tplc="D2C43C2E">
      <w:numFmt w:val="decimal"/>
      <w:lvlText w:val=""/>
      <w:lvlJc w:val="left"/>
    </w:lvl>
    <w:lvl w:ilvl="3" w:tplc="05A8707A">
      <w:numFmt w:val="decimal"/>
      <w:lvlText w:val=""/>
      <w:lvlJc w:val="left"/>
    </w:lvl>
    <w:lvl w:ilvl="4" w:tplc="86B44062">
      <w:numFmt w:val="decimal"/>
      <w:lvlText w:val=""/>
      <w:lvlJc w:val="left"/>
    </w:lvl>
    <w:lvl w:ilvl="5" w:tplc="543261F0">
      <w:numFmt w:val="decimal"/>
      <w:lvlText w:val=""/>
      <w:lvlJc w:val="left"/>
    </w:lvl>
    <w:lvl w:ilvl="6" w:tplc="B9183DD2">
      <w:numFmt w:val="decimal"/>
      <w:lvlText w:val=""/>
      <w:lvlJc w:val="left"/>
    </w:lvl>
    <w:lvl w:ilvl="7" w:tplc="0C94F990">
      <w:numFmt w:val="decimal"/>
      <w:lvlText w:val=""/>
      <w:lvlJc w:val="left"/>
    </w:lvl>
    <w:lvl w:ilvl="8" w:tplc="8B444A00">
      <w:numFmt w:val="decimal"/>
      <w:lvlText w:val=""/>
      <w:lvlJc w:val="left"/>
    </w:lvl>
  </w:abstractNum>
  <w:abstractNum w:abstractNumId="8">
    <w:nsid w:val="0CA705BC"/>
    <w:multiLevelType w:val="hybridMultilevel"/>
    <w:tmpl w:val="A7F83E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F867F11"/>
    <w:multiLevelType w:val="hybridMultilevel"/>
    <w:tmpl w:val="FB5C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7A5938"/>
    <w:multiLevelType w:val="hybridMultilevel"/>
    <w:tmpl w:val="19E014B0"/>
    <w:lvl w:ilvl="0" w:tplc="456CD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9"/>
  </w:num>
  <w:num w:numId="8">
    <w:abstractNumId w:val="8"/>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FE"/>
    <w:rsid w:val="001D76FC"/>
    <w:rsid w:val="005973D0"/>
    <w:rsid w:val="00A83C08"/>
    <w:rsid w:val="00D42179"/>
    <w:rsid w:val="00EA0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C08"/>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83C08"/>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39"/>
    <w:rsid w:val="00A83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83C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C08"/>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83C08"/>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39"/>
    <w:rsid w:val="00A83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83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4791</Words>
  <Characters>27311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2</cp:revision>
  <dcterms:created xsi:type="dcterms:W3CDTF">2019-05-02T14:59:00Z</dcterms:created>
  <dcterms:modified xsi:type="dcterms:W3CDTF">2019-05-02T15:27:00Z</dcterms:modified>
</cp:coreProperties>
</file>