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35" w:rsidRDefault="00557D35" w:rsidP="0085434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54344" w:rsidRPr="00854344" w:rsidRDefault="00854344" w:rsidP="003F0D7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учебной программы по технологии в 7 классе</w:t>
      </w:r>
    </w:p>
    <w:p w:rsidR="00854344" w:rsidRPr="00854344" w:rsidRDefault="00854344" w:rsidP="008543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854344" w:rsidRPr="00854344" w:rsidRDefault="00854344" w:rsidP="008543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основной школы курса «Технология» являются: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854344" w:rsidRPr="00854344" w:rsidRDefault="00854344" w:rsidP="0085434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854344" w:rsidRPr="00854344" w:rsidRDefault="00854344" w:rsidP="00854344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являются: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рационально организовывать рабочее место;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информацию в различных источниках;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конструкторскую и технологическую документацию;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конструировать, моделировать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изготавливать изделия, </w:t>
      </w: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безопасные приемы труда и правила пользования ручными инструментами, машинами и электрооборудованием;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устранять допущенные дефекты;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работы с учетом имеющихся ресурсов и условий;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ценности материальной культуры для жизни и развития человека;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 изделий декоративно-прикладного искусства для оформления интерьера;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854344" w:rsidRPr="00854344" w:rsidRDefault="00854344" w:rsidP="00854344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затрат, необходимых для создания объекта или услуги;</w:t>
      </w:r>
    </w:p>
    <w:p w:rsidR="00854344" w:rsidRPr="00854344" w:rsidRDefault="00854344" w:rsidP="008543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54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543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выпускниками основной школы курса «Технология» являются:</w:t>
      </w:r>
    </w:p>
    <w:p w:rsidR="00854344" w:rsidRPr="00854344" w:rsidRDefault="00854344" w:rsidP="00854344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854344" w:rsidRPr="00854344" w:rsidRDefault="00854344" w:rsidP="00854344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54344" w:rsidRPr="00854344" w:rsidRDefault="00854344" w:rsidP="00854344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54344" w:rsidRDefault="00854344" w:rsidP="00854344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Универсальные учебные </w:t>
      </w:r>
      <w:proofErr w:type="gramStart"/>
      <w:r w:rsidRPr="00BF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действия  при</w:t>
      </w:r>
      <w:proofErr w:type="gramEnd"/>
      <w:r w:rsidRPr="00BF2E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изучении предмета «Технология»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УУД: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действие </w:t>
      </w:r>
      <w:proofErr w:type="spellStart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(интерес, мотивация); 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действие нравственно-этического оценивания («что такое хорошо, что такое плохо»);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личного, эмоционального отношения к себе и окружающему миру;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себе и окружающему миру (когда ребёнок задаёт вопросы);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эмоциональное осознание себя и окружающего мира;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позитивного отношения к себе и окружающему миру;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желания выполнять учебные действия;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фантазии, воображения при выполнении учебных действий.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личностных УУД будут сформированы: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внутренняя позиция школьника;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личностная мотивация учебной деятельности;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моральные нормы и их выполнение.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действия: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выделение и формулирование познавательной цели;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структурирование знаний;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наиболее эффективных способов решения задач в зависимости от конкретных условий.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логические действия: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развития познавательных УУД ученики научатся: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</w:t>
      </w:r>
      <w:proofErr w:type="spellEnd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-символические средства, в том числе овладеют действием моделирования;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овладеют широким спектром логических действий и операций, включая общий прием решения задач. 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  <w:bookmarkStart w:id="0" w:name="_GoBack"/>
      <w:bookmarkEnd w:id="0"/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вопросов – инициативное сотрудничество в поиске и сборе информации;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вербальных способов коммуникации (вижу, слышу, слушаю, отвечаю, спрашиваю);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работать в парах и малых группах;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опосредованной коммуникации (использование знаков и символов).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коммуникативных УУД ученики смогут: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позицию собеседника (партнера);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и осуществить сотрудничество и кооперацию с учителем и сверстниками;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передавать информацию;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отображать предметное содержание и условия деятельности в речи.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целеполагание;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прогнозирование;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в форме сличения способа действия и его результата с заданным эталоном;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оценка;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волевая </w:t>
      </w:r>
      <w:proofErr w:type="spellStart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</w:t>
      </w: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E87" w:rsidRPr="00BF2E87" w:rsidRDefault="00BF2E87" w:rsidP="00BF2E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 </w:t>
      </w:r>
    </w:p>
    <w:p w:rsidR="00557D35" w:rsidRPr="00854344" w:rsidRDefault="00557D35" w:rsidP="00854344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</w:t>
      </w:r>
      <w:r w:rsidR="0085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 учебного предмета</w:t>
      </w:r>
    </w:p>
    <w:p w:rsidR="007445CC" w:rsidRPr="00854344" w:rsidRDefault="007445CC" w:rsidP="007445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раздел.  Технология изготовления изделий из древесины и древесных материалов</w:t>
      </w:r>
    </w:p>
    <w:p w:rsidR="007445CC" w:rsidRPr="00854344" w:rsidRDefault="007445CC" w:rsidP="009F2B8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и организация обучения технологии в текущем году. Организация рабочего места. Ознакомление с основными разделами программы обучения.  Демонстрация проектов, выполненных учащимися   7 класса в предшествующих годы.  Правила безопасной работы. Технология обработки древесины с элементами машиноведения. Производство, сушки и пороки пиломатериалов. </w:t>
      </w:r>
      <w:r w:rsidR="009F2B8F"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Физиологические и технологические свойства древесины. </w:t>
      </w:r>
      <w:r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древесных материалов; шпон, фанера, ДСП. </w:t>
      </w:r>
      <w:r w:rsidR="009F2B8F"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Разработка конструкторской документации, графические изображения деталей и изделий</w:t>
      </w:r>
      <w:r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. Виды декоративно- прикладного творчества. Влияние технологий заготовки и обработки пиломатериалов на окружающую среду и здоровье человека. Охрана природы в России.</w:t>
      </w:r>
      <w:r w:rsidR="009F2B8F"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Изготовление деталей ручным инструментом цилиндрической формы. Обработка и изготовление деталей и изделий вручную и на станке. </w:t>
      </w:r>
      <w:r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 для данного вида работ.</w:t>
      </w:r>
    </w:p>
    <w:p w:rsidR="007445CC" w:rsidRPr="00854344" w:rsidRDefault="007445CC" w:rsidP="007445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 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47230A" w:rsidRPr="00854344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раздел. Технология изготовления изделий из сортового проката.</w:t>
      </w:r>
    </w:p>
    <w:p w:rsidR="0047230A" w:rsidRPr="00854344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 Устройство токарно-винторезного станка, точение цилиндрических деталей. Нарезан</w:t>
      </w:r>
      <w:r w:rsidR="00675C5C"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ие наружной и внутренней резьбы. Закаливание металлов.</w:t>
      </w:r>
    </w:p>
    <w:p w:rsidR="00675C5C" w:rsidRPr="003F0D73" w:rsidRDefault="0047230A" w:rsidP="003F0D7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 раздел</w:t>
      </w:r>
      <w:r w:rsidR="00675C5C" w:rsidRPr="0085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Ремонтные работы в быту.</w:t>
      </w:r>
      <w:r w:rsidR="003F0D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75C5C"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Ремонт сантехнического оборудования,</w:t>
      </w:r>
      <w:r w:rsidR="003F0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75C5C"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оклеивание помещений обоями, лакокрасочные работы, укладывание кафельной плитки.</w:t>
      </w:r>
    </w:p>
    <w:p w:rsidR="0047230A" w:rsidRPr="00854344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5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раздел. Творческая проектная деятельность.</w:t>
      </w:r>
    </w:p>
    <w:p w:rsidR="00616FE8" w:rsidRPr="00467B08" w:rsidRDefault="0047230A" w:rsidP="00467B0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16FE8" w:rsidRPr="00467B08" w:rsidSect="003F0D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54344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837FED" w:rsidRPr="00837FED" w:rsidRDefault="00854344" w:rsidP="00467B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Т</w:t>
      </w:r>
      <w:r w:rsidR="00837FED" w:rsidRPr="00837FED">
        <w:rPr>
          <w:rFonts w:ascii="Times New Roman" w:eastAsia="Times New Roman" w:hAnsi="Times New Roman" w:cs="Times New Roman"/>
          <w:b/>
          <w:lang w:eastAsia="ru-RU"/>
        </w:rPr>
        <w:t>ематическое планирование</w:t>
      </w:r>
    </w:p>
    <w:p w:rsidR="00837FED" w:rsidRPr="00837FED" w:rsidRDefault="00837FED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8926" w:type="dxa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7087"/>
        <w:gridCol w:w="851"/>
      </w:tblGrid>
      <w:tr w:rsidR="00854344" w:rsidRPr="00837FED" w:rsidTr="00467B08">
        <w:trPr>
          <w:trHeight w:val="10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44" w:rsidRPr="00837FED" w:rsidRDefault="00854344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№</w:t>
            </w:r>
          </w:p>
          <w:p w:rsidR="00854344" w:rsidRPr="00837FED" w:rsidRDefault="00854344" w:rsidP="00837F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44" w:rsidRPr="00837FED" w:rsidRDefault="00854344" w:rsidP="00837F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разделов/темы уроков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44" w:rsidRPr="00837FED" w:rsidRDefault="00854344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837FED" w:rsidRPr="00837FED" w:rsidTr="00467B08">
        <w:trPr>
          <w:trHeight w:val="252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233CA7" w:rsidP="003F4A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1. </w:t>
            </w:r>
            <w:r w:rsidR="003F4A82" w:rsidRPr="003F4A82">
              <w:rPr>
                <w:rFonts w:ascii="Times New Roman" w:hAnsi="Times New Roman"/>
                <w:b/>
              </w:rPr>
              <w:t xml:space="preserve">Технология обработки древесины. Элементы техники. </w:t>
            </w:r>
            <w:r w:rsidR="002740B5">
              <w:rPr>
                <w:rFonts w:ascii="Times New Roman" w:hAnsi="Times New Roman"/>
                <w:b/>
              </w:rPr>
              <w:t>(</w:t>
            </w:r>
            <w:r w:rsidR="003F4A82" w:rsidRPr="003F4A82">
              <w:rPr>
                <w:rFonts w:ascii="Times New Roman" w:hAnsi="Times New Roman"/>
                <w:b/>
              </w:rPr>
              <w:t>24 часа</w:t>
            </w:r>
            <w:r w:rsidR="002740B5">
              <w:rPr>
                <w:rFonts w:ascii="Times New Roman" w:hAnsi="Times New Roman"/>
                <w:b/>
              </w:rPr>
              <w:t>)</w:t>
            </w:r>
            <w:r w:rsidR="003F4A82" w:rsidRPr="003F4A82">
              <w:rPr>
                <w:rFonts w:ascii="Times New Roman" w:hAnsi="Times New Roman"/>
                <w:b/>
              </w:rPr>
              <w:t>.</w:t>
            </w:r>
          </w:p>
        </w:tc>
      </w:tr>
      <w:tr w:rsidR="00854344" w:rsidRPr="00837FED" w:rsidTr="00467B08">
        <w:trPr>
          <w:trHeight w:val="8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4" w:rsidRPr="00837FED" w:rsidRDefault="00854344" w:rsidP="002E20C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1-2</w:t>
            </w:r>
          </w:p>
        </w:tc>
        <w:tc>
          <w:tcPr>
            <w:tcW w:w="7087" w:type="dxa"/>
            <w:hideMark/>
          </w:tcPr>
          <w:p w:rsidR="00854344" w:rsidRPr="00195229" w:rsidRDefault="00854344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  <w:lang w:bidi="he-IL"/>
              </w:rPr>
              <w:t xml:space="preserve">Технологические свойства древесины.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44" w:rsidRPr="00837FED" w:rsidRDefault="00854344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rPr>
          <w:trHeight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4" w:rsidRPr="00837FED" w:rsidRDefault="00854344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3-4</w:t>
            </w:r>
          </w:p>
        </w:tc>
        <w:tc>
          <w:tcPr>
            <w:tcW w:w="7087" w:type="dxa"/>
          </w:tcPr>
          <w:p w:rsidR="00854344" w:rsidRPr="00195229" w:rsidRDefault="00854344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конструкции д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али 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з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древесины</w:t>
            </w:r>
            <w:r w:rsidRPr="00195229">
              <w:rPr>
                <w:rFonts w:ascii="Times New Roman" w:hAnsi="Times New Roman"/>
                <w:color w:val="617066"/>
                <w:sz w:val="23"/>
                <w:szCs w:val="2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44" w:rsidRPr="00837FED" w:rsidRDefault="00854344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5-6</w:t>
            </w:r>
          </w:p>
        </w:tc>
        <w:tc>
          <w:tcPr>
            <w:tcW w:w="7087" w:type="dxa"/>
          </w:tcPr>
          <w:p w:rsidR="00854344" w:rsidRPr="00195229" w:rsidRDefault="00854344" w:rsidP="002E20CD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 тех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нологич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й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кар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Э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скизы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7087" w:type="dxa"/>
          </w:tcPr>
          <w:p w:rsidR="00854344" w:rsidRPr="00195229" w:rsidRDefault="00854344" w:rsidP="002E20CD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очк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инс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румен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Выбор заготовок</w:t>
            </w:r>
            <w:r w:rsidRPr="0019522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Default="00854344" w:rsidP="002E20CD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9-</w:t>
            </w:r>
          </w:p>
          <w:p w:rsidR="00854344" w:rsidRPr="00837FED" w:rsidRDefault="00854344" w:rsidP="002E20CD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7087" w:type="dxa"/>
          </w:tcPr>
          <w:p w:rsidR="00854344" w:rsidRPr="00195229" w:rsidRDefault="00854344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овл</w:t>
            </w:r>
            <w:r w:rsidRPr="00195229">
              <w:rPr>
                <w:color w:val="34443A"/>
                <w:sz w:val="23"/>
                <w:szCs w:val="23"/>
              </w:rPr>
              <w:t>ен</w:t>
            </w:r>
            <w:r w:rsidRPr="00195229">
              <w:rPr>
                <w:color w:val="1C2D24"/>
                <w:sz w:val="23"/>
                <w:szCs w:val="23"/>
              </w:rPr>
              <w:t>ие изделий,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 xml:space="preserve">детали с </w:t>
            </w:r>
            <w:r w:rsidRPr="00195229">
              <w:rPr>
                <w:color w:val="34443A"/>
                <w:sz w:val="23"/>
                <w:szCs w:val="23"/>
              </w:rPr>
              <w:t>цил</w:t>
            </w: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н</w:t>
            </w:r>
            <w:r w:rsidRPr="00195229">
              <w:rPr>
                <w:color w:val="1C2D24"/>
                <w:sz w:val="23"/>
                <w:szCs w:val="23"/>
              </w:rPr>
              <w:t>дрической поверхностью</w:t>
            </w:r>
            <w:r>
              <w:rPr>
                <w:color w:val="1C2D24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11-12</w:t>
            </w:r>
          </w:p>
        </w:tc>
        <w:tc>
          <w:tcPr>
            <w:tcW w:w="7087" w:type="dxa"/>
          </w:tcPr>
          <w:p w:rsidR="00854344" w:rsidRPr="00195229" w:rsidRDefault="00854344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</w:t>
            </w:r>
            <w:r w:rsidRPr="00195229">
              <w:rPr>
                <w:color w:val="34443A"/>
                <w:sz w:val="23"/>
                <w:szCs w:val="23"/>
              </w:rPr>
              <w:t>лен</w:t>
            </w:r>
            <w:r w:rsidRPr="00195229">
              <w:rPr>
                <w:color w:val="1C2D24"/>
                <w:sz w:val="23"/>
                <w:szCs w:val="23"/>
              </w:rPr>
              <w:t>ие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>вы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оч</w:t>
            </w:r>
            <w:r w:rsidRPr="00195229">
              <w:rPr>
                <w:color w:val="34443A"/>
                <w:sz w:val="23"/>
                <w:szCs w:val="23"/>
              </w:rPr>
              <w:t>енн</w:t>
            </w:r>
            <w:r w:rsidRPr="00195229">
              <w:rPr>
                <w:color w:val="1C2D24"/>
                <w:sz w:val="23"/>
                <w:szCs w:val="23"/>
              </w:rPr>
              <w:t>ые на станке детали</w:t>
            </w:r>
          </w:p>
        </w:tc>
        <w:tc>
          <w:tcPr>
            <w:tcW w:w="851" w:type="dxa"/>
          </w:tcPr>
          <w:p w:rsidR="00854344" w:rsidRPr="00837FED" w:rsidRDefault="00854344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2E20C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13-14</w:t>
            </w:r>
          </w:p>
        </w:tc>
        <w:tc>
          <w:tcPr>
            <w:tcW w:w="7087" w:type="dxa"/>
          </w:tcPr>
          <w:p w:rsidR="00854344" w:rsidRPr="00195229" w:rsidRDefault="00854344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</w:t>
            </w:r>
            <w:r w:rsidRPr="00195229">
              <w:rPr>
                <w:color w:val="34443A"/>
                <w:sz w:val="23"/>
                <w:szCs w:val="23"/>
              </w:rPr>
              <w:t>а</w:t>
            </w:r>
            <w:r w:rsidRPr="00195229">
              <w:rPr>
                <w:color w:val="1C2D24"/>
                <w:sz w:val="23"/>
                <w:szCs w:val="23"/>
              </w:rPr>
              <w:t>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</w:t>
            </w:r>
            <w:r w:rsidRPr="00195229">
              <w:rPr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</w:rPr>
              <w:t>де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алей вручную и на станке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2E20C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  <w:spacing w:val="-1"/>
              </w:rPr>
              <w:t xml:space="preserve">15-16 </w:t>
            </w: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Обрабо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ка деталей вручную и на станке.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 xml:space="preserve">17-18 </w:t>
            </w: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По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гонк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 доводка деталей изделия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74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 xml:space="preserve">19-20 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По</w:t>
            </w:r>
            <w:r w:rsidRPr="00195229">
              <w:rPr>
                <w:color w:val="34443A"/>
                <w:sz w:val="23"/>
                <w:szCs w:val="23"/>
              </w:rPr>
              <w:t>дг</w:t>
            </w:r>
            <w:r w:rsidRPr="00195229">
              <w:rPr>
                <w:color w:val="1C2D24"/>
                <w:sz w:val="23"/>
                <w:szCs w:val="23"/>
              </w:rPr>
              <w:t xml:space="preserve">онка </w:t>
            </w:r>
            <w:r w:rsidRPr="00195229">
              <w:rPr>
                <w:color w:val="34443A"/>
                <w:sz w:val="23"/>
                <w:szCs w:val="23"/>
              </w:rPr>
              <w:t>дет</w:t>
            </w:r>
            <w:r w:rsidRPr="00195229">
              <w:rPr>
                <w:color w:val="1C2D24"/>
                <w:sz w:val="23"/>
                <w:szCs w:val="23"/>
              </w:rPr>
              <w:t>алей и сборка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</w:t>
            </w:r>
            <w:r w:rsidRPr="00195229">
              <w:rPr>
                <w:color w:val="34443A"/>
                <w:sz w:val="23"/>
                <w:szCs w:val="23"/>
              </w:rPr>
              <w:t>е</w:t>
            </w:r>
            <w:r w:rsidRPr="00195229">
              <w:rPr>
                <w:color w:val="1C2D24"/>
                <w:sz w:val="23"/>
                <w:szCs w:val="23"/>
              </w:rPr>
              <w:t>лия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21-22</w:t>
            </w:r>
          </w:p>
        </w:tc>
        <w:tc>
          <w:tcPr>
            <w:tcW w:w="7087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Сборка и отделка изделия.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23-24</w:t>
            </w:r>
          </w:p>
        </w:tc>
        <w:tc>
          <w:tcPr>
            <w:tcW w:w="7087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Окончательная отделка изделия.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775A2D" w:rsidRPr="00837FED" w:rsidTr="00467B08">
        <w:tblPrEx>
          <w:jc w:val="left"/>
        </w:tblPrEx>
        <w:trPr>
          <w:trHeight w:val="374"/>
        </w:trPr>
        <w:tc>
          <w:tcPr>
            <w:tcW w:w="8926" w:type="dxa"/>
            <w:gridSpan w:val="3"/>
          </w:tcPr>
          <w:p w:rsidR="00775A2D" w:rsidRPr="002740B5" w:rsidRDefault="00233CA7" w:rsidP="00775A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2. </w:t>
            </w:r>
            <w:r w:rsidR="00775A2D" w:rsidRPr="002740B5">
              <w:rPr>
                <w:rFonts w:ascii="Times New Roman" w:hAnsi="Times New Roman"/>
                <w:b/>
              </w:rPr>
              <w:t xml:space="preserve">Технология обработки металлов. Элементы техники. </w:t>
            </w:r>
            <w:r w:rsidR="00775A2D">
              <w:rPr>
                <w:rFonts w:ascii="Times New Roman" w:hAnsi="Times New Roman"/>
                <w:b/>
              </w:rPr>
              <w:t>(</w:t>
            </w:r>
            <w:r w:rsidR="00775A2D" w:rsidRPr="002740B5">
              <w:rPr>
                <w:rFonts w:ascii="Times New Roman" w:hAnsi="Times New Roman"/>
                <w:b/>
              </w:rPr>
              <w:t>28 часов</w:t>
            </w:r>
            <w:r w:rsidR="00775A2D">
              <w:rPr>
                <w:rFonts w:ascii="Times New Roman" w:hAnsi="Times New Roman"/>
                <w:b/>
              </w:rPr>
              <w:t>)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25-26</w:t>
            </w:r>
          </w:p>
        </w:tc>
        <w:tc>
          <w:tcPr>
            <w:tcW w:w="7087" w:type="dxa"/>
          </w:tcPr>
          <w:p w:rsidR="00854344" w:rsidRPr="00195229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Механические передачи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 xml:space="preserve">Определение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п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ередаточного числа.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 w:rsidRPr="00837FED">
              <w:rPr>
                <w:rFonts w:ascii="Times New Roman" w:hAnsi="Times New Roman"/>
                <w:spacing w:val="-1"/>
              </w:rPr>
              <w:t>27-28</w:t>
            </w:r>
          </w:p>
        </w:tc>
        <w:tc>
          <w:tcPr>
            <w:tcW w:w="7087" w:type="dxa"/>
          </w:tcPr>
          <w:p w:rsidR="00854344" w:rsidRPr="00195229" w:rsidRDefault="00854344" w:rsidP="00775A2D">
            <w:pPr>
              <w:snapToGrid w:val="0"/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Ус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ройс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во токарно-винторезного станка</w:t>
            </w:r>
            <w:r w:rsidRPr="00195229">
              <w:rPr>
                <w:rFonts w:ascii="Times New Roman" w:hAnsi="Times New Roman"/>
                <w:color w:val="D6E2E0"/>
                <w:sz w:val="23"/>
                <w:szCs w:val="23"/>
              </w:rPr>
              <w:t>-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1550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29-30</w:t>
            </w: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Установка резцов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.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Приемы работы на ТВ</w:t>
            </w:r>
            <w:r>
              <w:rPr>
                <w:color w:val="1C2D24"/>
                <w:sz w:val="23"/>
                <w:szCs w:val="23"/>
                <w:lang w:bidi="he-IL"/>
              </w:rPr>
              <w:t>6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4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31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34443A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 xml:space="preserve">. 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4</w:t>
            </w:r>
            <w:r w:rsidRPr="00837F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837FED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6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Разрабо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елий, имеющи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ьбу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837FE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38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Наре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ание наружной резьбы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</w:rPr>
              <w:t>Наре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ан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е внутренней резьбы</w:t>
            </w:r>
            <w:r w:rsidRPr="00195229">
              <w:rPr>
                <w:color w:val="4B5B50"/>
                <w:sz w:val="23"/>
                <w:szCs w:val="23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овление деталей изделия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195229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Металлы и сплавы, их механиче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ские свойства</w:t>
            </w:r>
          </w:p>
          <w:p w:rsidR="00854344" w:rsidRPr="00195229" w:rsidRDefault="00854344" w:rsidP="00775A2D">
            <w:pPr>
              <w:pStyle w:val="a4"/>
              <w:rPr>
                <w:color w:val="1C2D24"/>
                <w:sz w:val="20"/>
                <w:szCs w:val="20"/>
                <w:lang w:bidi="he-IL"/>
              </w:rPr>
            </w:pPr>
            <w:r w:rsidRPr="00195229">
              <w:rPr>
                <w:rFonts w:eastAsia="Times New Roman"/>
                <w:sz w:val="22"/>
                <w:szCs w:val="22"/>
              </w:rPr>
              <w:t>Виды термообработки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45-46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675C5C" w:rsidRDefault="00854344" w:rsidP="00775A2D">
            <w:pPr>
              <w:pStyle w:val="a4"/>
              <w:rPr>
                <w:color w:val="1C2D24"/>
                <w:sz w:val="22"/>
                <w:szCs w:val="22"/>
                <w:lang w:bidi="he-IL"/>
              </w:rPr>
            </w:pPr>
            <w:r w:rsidRPr="00675C5C">
              <w:rPr>
                <w:color w:val="34443A"/>
                <w:sz w:val="22"/>
                <w:szCs w:val="22"/>
              </w:rPr>
              <w:t>Из</w:t>
            </w:r>
            <w:r w:rsidRPr="00675C5C">
              <w:rPr>
                <w:color w:val="1C2D24"/>
                <w:sz w:val="22"/>
                <w:szCs w:val="22"/>
              </w:rPr>
              <w:t>го</w:t>
            </w:r>
            <w:r w:rsidRPr="00675C5C">
              <w:rPr>
                <w:color w:val="34443A"/>
                <w:sz w:val="22"/>
                <w:szCs w:val="22"/>
              </w:rPr>
              <w:t>т</w:t>
            </w:r>
            <w:r w:rsidRPr="00675C5C">
              <w:rPr>
                <w:color w:val="1C2D24"/>
                <w:sz w:val="22"/>
                <w:szCs w:val="22"/>
              </w:rPr>
              <w:t>овление из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елий с после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ующей термообработкой.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47-48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34443A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</w:t>
            </w:r>
            <w:r w:rsidRPr="00195229">
              <w:rPr>
                <w:color w:val="1C2D24"/>
                <w:sz w:val="22"/>
                <w:szCs w:val="22"/>
              </w:rPr>
              <w:t>гонк</w:t>
            </w:r>
            <w:r w:rsidRPr="00195229">
              <w:rPr>
                <w:color w:val="34443A"/>
                <w:sz w:val="22"/>
                <w:szCs w:val="22"/>
              </w:rPr>
              <w:t xml:space="preserve">а </w:t>
            </w:r>
            <w:r w:rsidRPr="00195229">
              <w:rPr>
                <w:color w:val="1C2D24"/>
                <w:sz w:val="22"/>
                <w:szCs w:val="22"/>
              </w:rPr>
              <w:t>и доводка де</w:t>
            </w:r>
            <w:r w:rsidRPr="00195229">
              <w:rPr>
                <w:color w:val="34443A"/>
                <w:sz w:val="22"/>
                <w:szCs w:val="22"/>
              </w:rPr>
              <w:t>т</w:t>
            </w:r>
            <w:r w:rsidRPr="00195229">
              <w:rPr>
                <w:color w:val="1C2D24"/>
                <w:sz w:val="22"/>
                <w:szCs w:val="22"/>
              </w:rPr>
              <w:t>але</w:t>
            </w:r>
            <w:r w:rsidRPr="00195229">
              <w:rPr>
                <w:color w:val="34443A"/>
                <w:sz w:val="22"/>
                <w:szCs w:val="22"/>
              </w:rPr>
              <w:t>й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дг</w:t>
            </w:r>
            <w:r w:rsidRPr="00195229">
              <w:rPr>
                <w:color w:val="1C2D24"/>
                <w:sz w:val="22"/>
                <w:szCs w:val="22"/>
              </w:rPr>
              <w:t xml:space="preserve">онка </w:t>
            </w:r>
            <w:r w:rsidRPr="00195229">
              <w:rPr>
                <w:color w:val="34443A"/>
                <w:sz w:val="22"/>
                <w:szCs w:val="22"/>
              </w:rPr>
              <w:t>дет</w:t>
            </w:r>
            <w:r w:rsidRPr="00195229">
              <w:rPr>
                <w:color w:val="1C2D24"/>
                <w:sz w:val="22"/>
                <w:szCs w:val="22"/>
              </w:rPr>
              <w:t>алей и сборка и</w:t>
            </w:r>
            <w:r w:rsidRPr="00195229">
              <w:rPr>
                <w:color w:val="34443A"/>
                <w:sz w:val="22"/>
                <w:szCs w:val="22"/>
              </w:rPr>
              <w:t>з</w:t>
            </w:r>
            <w:r w:rsidRPr="00195229">
              <w:rPr>
                <w:color w:val="1C2D24"/>
                <w:sz w:val="22"/>
                <w:szCs w:val="22"/>
              </w:rPr>
              <w:t>д</w:t>
            </w:r>
            <w:r w:rsidRPr="00195229">
              <w:rPr>
                <w:color w:val="34443A"/>
                <w:sz w:val="22"/>
                <w:szCs w:val="22"/>
              </w:rPr>
              <w:t>е</w:t>
            </w:r>
            <w:r w:rsidRPr="00195229">
              <w:rPr>
                <w:color w:val="1C2D24"/>
                <w:sz w:val="22"/>
                <w:szCs w:val="22"/>
              </w:rPr>
              <w:t>лия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854344" w:rsidRPr="00195229" w:rsidRDefault="00854344" w:rsidP="00775A2D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О</w:t>
            </w:r>
            <w:r w:rsidRPr="00195229">
              <w:rPr>
                <w:color w:val="34443A"/>
                <w:sz w:val="22"/>
                <w:szCs w:val="22"/>
              </w:rPr>
              <w:t>тде</w:t>
            </w:r>
            <w:r w:rsidRPr="00195229">
              <w:rPr>
                <w:color w:val="1C2D24"/>
                <w:sz w:val="22"/>
                <w:szCs w:val="22"/>
              </w:rPr>
              <w:t>лка издел</w:t>
            </w:r>
            <w:r w:rsidRPr="00195229">
              <w:rPr>
                <w:color w:val="34443A"/>
                <w:sz w:val="22"/>
                <w:szCs w:val="22"/>
              </w:rPr>
              <w:t>и</w:t>
            </w:r>
            <w:r w:rsidRPr="00195229">
              <w:rPr>
                <w:color w:val="1C2D24"/>
                <w:sz w:val="22"/>
                <w:szCs w:val="22"/>
              </w:rPr>
              <w:t>я. Подведение итогов.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775A2D" w:rsidRPr="00837FED" w:rsidTr="00467B08">
        <w:tblPrEx>
          <w:jc w:val="left"/>
        </w:tblPrEx>
        <w:trPr>
          <w:trHeight w:val="332"/>
        </w:trPr>
        <w:tc>
          <w:tcPr>
            <w:tcW w:w="8926" w:type="dxa"/>
            <w:gridSpan w:val="3"/>
          </w:tcPr>
          <w:p w:rsidR="00775A2D" w:rsidRPr="00840E41" w:rsidRDefault="00233CA7" w:rsidP="00775A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3. </w:t>
            </w:r>
            <w:r w:rsidR="00775A2D" w:rsidRPr="00840E41">
              <w:rPr>
                <w:rFonts w:ascii="Times New Roman" w:hAnsi="Times New Roman"/>
                <w:b/>
              </w:rPr>
              <w:t>Ремонтные работы в быту (8 часов).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53-54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344" w:rsidRPr="00195229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Ремонт сантехнического оборудования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55-56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344" w:rsidRPr="00195229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Оклейка помещений обоями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4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57-58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344" w:rsidRPr="00195229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 xml:space="preserve">Малярные работы 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59-60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344" w:rsidRPr="00195229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Плиточные работы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775A2D" w:rsidRPr="00837FED" w:rsidTr="00467B08">
        <w:tblPrEx>
          <w:jc w:val="left"/>
        </w:tblPrEx>
        <w:trPr>
          <w:trHeight w:val="363"/>
        </w:trPr>
        <w:tc>
          <w:tcPr>
            <w:tcW w:w="8926" w:type="dxa"/>
            <w:gridSpan w:val="3"/>
          </w:tcPr>
          <w:p w:rsidR="00775A2D" w:rsidRPr="00840E41" w:rsidRDefault="00233CA7" w:rsidP="00775A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Раздел 4.</w:t>
            </w:r>
            <w:r w:rsidR="00775A2D" w:rsidRPr="00840E41">
              <w:rPr>
                <w:rFonts w:ascii="Times New Roman" w:hAnsi="Times New Roman"/>
                <w:b/>
                <w:bCs/>
              </w:rPr>
              <w:t>Творческая, проектная деятельность</w:t>
            </w:r>
            <w:r w:rsidR="00775A2D" w:rsidRPr="00233CA7">
              <w:rPr>
                <w:rFonts w:ascii="Times New Roman" w:hAnsi="Times New Roman"/>
                <w:b/>
                <w:bCs/>
              </w:rPr>
              <w:t xml:space="preserve"> (8</w:t>
            </w:r>
            <w:r w:rsidR="00775A2D" w:rsidRPr="00840E41">
              <w:rPr>
                <w:rFonts w:ascii="Times New Roman" w:hAnsi="Times New Roman"/>
                <w:b/>
                <w:bCs/>
              </w:rPr>
              <w:t xml:space="preserve"> час</w:t>
            </w:r>
            <w:r w:rsidR="00775A2D">
              <w:rPr>
                <w:rFonts w:ascii="Times New Roman" w:hAnsi="Times New Roman"/>
                <w:b/>
                <w:bCs/>
              </w:rPr>
              <w:t>ов</w:t>
            </w:r>
            <w:r w:rsidR="00775A2D" w:rsidRPr="00233CA7">
              <w:rPr>
                <w:rFonts w:ascii="Times New Roman" w:hAnsi="Times New Roman"/>
                <w:b/>
                <w:bCs/>
              </w:rPr>
              <w:t>)</w:t>
            </w:r>
            <w:r w:rsidR="00775A2D" w:rsidRPr="00840E4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61-62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4344" w:rsidRPr="00145A19" w:rsidRDefault="00854344" w:rsidP="00775A2D">
            <w:pPr>
              <w:rPr>
                <w:rFonts w:ascii="Times New Roman" w:eastAsia="Times New Roman" w:hAnsi="Times New Roman"/>
              </w:rPr>
            </w:pPr>
            <w:r w:rsidRPr="00145A19">
              <w:rPr>
                <w:rFonts w:ascii="Times New Roman" w:eastAsia="Times New Roman" w:hAnsi="Times New Roman"/>
                <w:color w:val="000000"/>
              </w:rPr>
              <w:t xml:space="preserve">Выбор темы. </w:t>
            </w:r>
            <w:r w:rsidRPr="00145A19">
              <w:rPr>
                <w:rFonts w:ascii="Times New Roman" w:eastAsia="Times New Roman" w:hAnsi="Times New Roman"/>
              </w:rPr>
              <w:t>Чертежи, эскизы</w:t>
            </w: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63-64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344" w:rsidRPr="00195229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Выбор инст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румента, обо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рудования и материалов.</w:t>
            </w:r>
          </w:p>
          <w:p w:rsidR="00854344" w:rsidRPr="00195229" w:rsidRDefault="00854344" w:rsidP="00775A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 w:rsidRPr="00837FED"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65-66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344" w:rsidRPr="002E20CD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Изготовление изделия. Сборка.</w:t>
            </w:r>
          </w:p>
          <w:p w:rsidR="00854344" w:rsidRPr="002E20CD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Отделка изделия.</w:t>
            </w:r>
          </w:p>
          <w:p w:rsidR="00854344" w:rsidRPr="00195229" w:rsidRDefault="00854344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Pr="00837FED" w:rsidRDefault="00854344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67-68</w:t>
            </w:r>
          </w:p>
        </w:tc>
        <w:tc>
          <w:tcPr>
            <w:tcW w:w="7087" w:type="dxa"/>
          </w:tcPr>
          <w:p w:rsidR="00854344" w:rsidRPr="00FF33A8" w:rsidRDefault="00854344" w:rsidP="00775A2D">
            <w:pPr>
              <w:rPr>
                <w:rFonts w:ascii="Times New Roman" w:hAnsi="Times New Roman"/>
              </w:rPr>
            </w:pPr>
            <w:r w:rsidRPr="00FF33A8">
              <w:rPr>
                <w:rFonts w:ascii="Times New Roman" w:hAnsi="Times New Roman"/>
              </w:rPr>
              <w:t>Экономическое и экологиче</w:t>
            </w:r>
            <w:r w:rsidRPr="00FF33A8">
              <w:rPr>
                <w:rFonts w:ascii="Times New Roman" w:hAnsi="Times New Roman"/>
              </w:rPr>
              <w:softHyphen/>
              <w:t>ское обоснова</w:t>
            </w:r>
            <w:r w:rsidRPr="00FF33A8">
              <w:rPr>
                <w:rFonts w:ascii="Times New Roman" w:hAnsi="Times New Roman"/>
              </w:rPr>
              <w:softHyphen/>
              <w:t>ние проекта</w:t>
            </w:r>
          </w:p>
          <w:p w:rsidR="00854344" w:rsidRPr="00837FED" w:rsidRDefault="00854344" w:rsidP="00775A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54344" w:rsidRPr="00837FED" w:rsidRDefault="00854344" w:rsidP="00775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54344" w:rsidRPr="00837FED" w:rsidTr="00467B08">
        <w:tblPrEx>
          <w:jc w:val="left"/>
        </w:tblPrEx>
        <w:trPr>
          <w:trHeight w:val="737"/>
        </w:trPr>
        <w:tc>
          <w:tcPr>
            <w:tcW w:w="988" w:type="dxa"/>
          </w:tcPr>
          <w:p w:rsidR="00854344" w:rsidRDefault="00854344" w:rsidP="00775A2D">
            <w:pPr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087" w:type="dxa"/>
          </w:tcPr>
          <w:p w:rsidR="00854344" w:rsidRPr="00FF33A8" w:rsidRDefault="00854344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  <w:r w:rsidR="00467B08">
              <w:rPr>
                <w:rFonts w:ascii="Times New Roman" w:hAnsi="Times New Roman"/>
              </w:rPr>
              <w:t>:</w:t>
            </w:r>
          </w:p>
        </w:tc>
        <w:tc>
          <w:tcPr>
            <w:tcW w:w="851" w:type="dxa"/>
          </w:tcPr>
          <w:p w:rsidR="00854344" w:rsidRDefault="00854344" w:rsidP="00775A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</w:tbl>
    <w:p w:rsidR="00837FED" w:rsidRPr="00837FED" w:rsidRDefault="00837FED" w:rsidP="00837FED">
      <w:pPr>
        <w:rPr>
          <w:rFonts w:ascii="Times New Roman" w:hAnsi="Times New Roman" w:cs="Times New Roman"/>
        </w:rPr>
      </w:pPr>
    </w:p>
    <w:p w:rsidR="00837FED" w:rsidRPr="00837FED" w:rsidRDefault="00837FED">
      <w:pPr>
        <w:rPr>
          <w:rFonts w:ascii="Times New Roman" w:hAnsi="Times New Roman" w:cs="Times New Roman"/>
        </w:rPr>
      </w:pPr>
    </w:p>
    <w:sectPr w:rsidR="00837FED" w:rsidRPr="00837FED" w:rsidSect="0046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C3E"/>
    <w:multiLevelType w:val="multilevel"/>
    <w:tmpl w:val="6736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86982"/>
    <w:multiLevelType w:val="hybridMultilevel"/>
    <w:tmpl w:val="DEFE700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124F48"/>
    <w:multiLevelType w:val="hybridMultilevel"/>
    <w:tmpl w:val="A7AACFA6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57239E"/>
    <w:multiLevelType w:val="hybridMultilevel"/>
    <w:tmpl w:val="327C0FC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916A73"/>
    <w:multiLevelType w:val="hybridMultilevel"/>
    <w:tmpl w:val="0D6669A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DB4ED6"/>
    <w:multiLevelType w:val="hybridMultilevel"/>
    <w:tmpl w:val="4E14CE3C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2322BB"/>
    <w:multiLevelType w:val="hybridMultilevel"/>
    <w:tmpl w:val="8F60CAF2"/>
    <w:lvl w:ilvl="0" w:tplc="9BF81A6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181EE7"/>
    <w:multiLevelType w:val="hybridMultilevel"/>
    <w:tmpl w:val="91E4813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D426E8"/>
    <w:multiLevelType w:val="hybridMultilevel"/>
    <w:tmpl w:val="B79EC66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0F7F5A"/>
    <w:multiLevelType w:val="hybridMultilevel"/>
    <w:tmpl w:val="D9705D18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02"/>
    <w:rsid w:val="00053BFD"/>
    <w:rsid w:val="00097F3C"/>
    <w:rsid w:val="00101A8C"/>
    <w:rsid w:val="00145A19"/>
    <w:rsid w:val="00214A1D"/>
    <w:rsid w:val="00233CA7"/>
    <w:rsid w:val="00235B17"/>
    <w:rsid w:val="002740B5"/>
    <w:rsid w:val="002D1B78"/>
    <w:rsid w:val="002E20CD"/>
    <w:rsid w:val="00393DBB"/>
    <w:rsid w:val="003F0D73"/>
    <w:rsid w:val="003F4A82"/>
    <w:rsid w:val="00467B08"/>
    <w:rsid w:val="0047230A"/>
    <w:rsid w:val="00495BB8"/>
    <w:rsid w:val="004D3D49"/>
    <w:rsid w:val="00557D35"/>
    <w:rsid w:val="00585A42"/>
    <w:rsid w:val="005D198B"/>
    <w:rsid w:val="005F1E51"/>
    <w:rsid w:val="00616FE8"/>
    <w:rsid w:val="0062633B"/>
    <w:rsid w:val="006370CA"/>
    <w:rsid w:val="00675C5C"/>
    <w:rsid w:val="007445CC"/>
    <w:rsid w:val="00775A2D"/>
    <w:rsid w:val="007B5767"/>
    <w:rsid w:val="008154F3"/>
    <w:rsid w:val="00837FED"/>
    <w:rsid w:val="00840E41"/>
    <w:rsid w:val="00854344"/>
    <w:rsid w:val="0087219A"/>
    <w:rsid w:val="008875E2"/>
    <w:rsid w:val="008D1C88"/>
    <w:rsid w:val="008E3963"/>
    <w:rsid w:val="009656A6"/>
    <w:rsid w:val="00970DCD"/>
    <w:rsid w:val="009F2B8F"/>
    <w:rsid w:val="00A162E1"/>
    <w:rsid w:val="00A43CC7"/>
    <w:rsid w:val="00A506E7"/>
    <w:rsid w:val="00A66DF6"/>
    <w:rsid w:val="00BE5F02"/>
    <w:rsid w:val="00BF2E87"/>
    <w:rsid w:val="00CC399B"/>
    <w:rsid w:val="00D4736A"/>
    <w:rsid w:val="00DA0F5C"/>
    <w:rsid w:val="00E307CF"/>
    <w:rsid w:val="00F84AB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B341"/>
  <w15:chartTrackingRefBased/>
  <w15:docId w15:val="{306F12BD-9FEC-41CB-9C3E-DBB8F619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3F4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251D-88E8-4493-9F28-AA129756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Пользователь Windows</cp:lastModifiedBy>
  <cp:revision>27</cp:revision>
  <dcterms:created xsi:type="dcterms:W3CDTF">2016-09-20T07:27:00Z</dcterms:created>
  <dcterms:modified xsi:type="dcterms:W3CDTF">2019-04-20T02:25:00Z</dcterms:modified>
</cp:coreProperties>
</file>